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F12CC" w:rsidRPr="00A3734F" w:rsidRDefault="00391FCC" w:rsidP="004830B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24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12CC" w:rsidRPr="00A3734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4F12CC" w:rsidRPr="00A3734F">
        <w:rPr>
          <w:rFonts w:ascii="Times New Roman" w:hAnsi="Times New Roman" w:cs="Times New Roman"/>
          <w:b/>
          <w:sz w:val="28"/>
          <w:szCs w:val="28"/>
        </w:rPr>
        <w:t>. Текстовая часть</w:t>
      </w:r>
    </w:p>
    <w:p w:rsidR="00924A27" w:rsidRPr="00A3734F" w:rsidRDefault="00924A27" w:rsidP="004830B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4A27" w:rsidRPr="00A3734F" w:rsidRDefault="00924A27" w:rsidP="00924A27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734F">
        <w:rPr>
          <w:rFonts w:ascii="Times New Roman" w:hAnsi="Times New Roman" w:cs="Times New Roman"/>
          <w:sz w:val="28"/>
          <w:szCs w:val="28"/>
        </w:rPr>
        <w:t xml:space="preserve">В соответствии с Указом Президента Российской Федерации от 28.04.2008 № 607 «Об оценке эффективности деятельности органов местного самоуправления городских </w:t>
      </w:r>
      <w:r w:rsidR="0001541C" w:rsidRPr="00A3734F">
        <w:rPr>
          <w:rFonts w:ascii="Times New Roman" w:hAnsi="Times New Roman" w:cs="Times New Roman"/>
          <w:sz w:val="28"/>
          <w:szCs w:val="28"/>
        </w:rPr>
        <w:t xml:space="preserve"> </w:t>
      </w:r>
      <w:r w:rsidRPr="00A3734F">
        <w:rPr>
          <w:rFonts w:ascii="Times New Roman" w:hAnsi="Times New Roman" w:cs="Times New Roman"/>
          <w:sz w:val="28"/>
          <w:szCs w:val="28"/>
        </w:rPr>
        <w:t>округов и муниципальных районов» и распоряжением Правительства Тверской области от 29.04.2013 «Об оценке эффективности деятельности органов местного самоуправления муниципальных, городских округов и муниципальных районов Тверской области» проведен анализ эффективности деятельности органов местного самоуправления Конаковского муниципального округа Тверской области по следующим сферам:</w:t>
      </w:r>
    </w:p>
    <w:p w:rsidR="00924A27" w:rsidRPr="00A3734F" w:rsidRDefault="00924A27" w:rsidP="00924A27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734F">
        <w:rPr>
          <w:rFonts w:ascii="Times New Roman" w:hAnsi="Times New Roman" w:cs="Times New Roman"/>
          <w:sz w:val="28"/>
          <w:szCs w:val="28"/>
        </w:rPr>
        <w:t xml:space="preserve">- экономическое развитие, </w:t>
      </w:r>
    </w:p>
    <w:p w:rsidR="00924A27" w:rsidRPr="00A3734F" w:rsidRDefault="00924A27" w:rsidP="00924A27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734F">
        <w:rPr>
          <w:rFonts w:ascii="Times New Roman" w:hAnsi="Times New Roman" w:cs="Times New Roman"/>
          <w:sz w:val="28"/>
          <w:szCs w:val="28"/>
        </w:rPr>
        <w:t xml:space="preserve">- дошкольное образование, общее и дополнительное образование детей, </w:t>
      </w:r>
    </w:p>
    <w:p w:rsidR="00924A27" w:rsidRPr="00A3734F" w:rsidRDefault="00924A27" w:rsidP="00924A27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734F">
        <w:rPr>
          <w:rFonts w:ascii="Times New Roman" w:hAnsi="Times New Roman" w:cs="Times New Roman"/>
          <w:sz w:val="28"/>
          <w:szCs w:val="28"/>
        </w:rPr>
        <w:t xml:space="preserve">- культура, </w:t>
      </w:r>
    </w:p>
    <w:p w:rsidR="00924A27" w:rsidRPr="00A3734F" w:rsidRDefault="00924A27" w:rsidP="00924A27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734F">
        <w:rPr>
          <w:rFonts w:ascii="Times New Roman" w:hAnsi="Times New Roman" w:cs="Times New Roman"/>
          <w:sz w:val="28"/>
          <w:szCs w:val="28"/>
        </w:rPr>
        <w:t xml:space="preserve">- физическая культура и спорт, </w:t>
      </w:r>
    </w:p>
    <w:p w:rsidR="00924A27" w:rsidRPr="00A3734F" w:rsidRDefault="00924A27" w:rsidP="00924A27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734F">
        <w:rPr>
          <w:rFonts w:ascii="Times New Roman" w:hAnsi="Times New Roman" w:cs="Times New Roman"/>
          <w:sz w:val="28"/>
          <w:szCs w:val="28"/>
        </w:rPr>
        <w:t xml:space="preserve">- жилищное строительство и обеспечение граждан жильем, </w:t>
      </w:r>
    </w:p>
    <w:p w:rsidR="00924A27" w:rsidRPr="00A3734F" w:rsidRDefault="00924A27" w:rsidP="00924A27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734F">
        <w:rPr>
          <w:rFonts w:ascii="Times New Roman" w:hAnsi="Times New Roman" w:cs="Times New Roman"/>
          <w:sz w:val="28"/>
          <w:szCs w:val="28"/>
        </w:rPr>
        <w:t xml:space="preserve">- жилищно-коммунальное хозяйство, </w:t>
      </w:r>
    </w:p>
    <w:p w:rsidR="00924A27" w:rsidRPr="00A3734F" w:rsidRDefault="00924A27" w:rsidP="00924A27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734F">
        <w:rPr>
          <w:rFonts w:ascii="Times New Roman" w:hAnsi="Times New Roman" w:cs="Times New Roman"/>
          <w:sz w:val="28"/>
          <w:szCs w:val="28"/>
        </w:rPr>
        <w:t xml:space="preserve">- организация муниципального управления, </w:t>
      </w:r>
    </w:p>
    <w:p w:rsidR="00924A27" w:rsidRPr="00A3734F" w:rsidRDefault="00924A27" w:rsidP="00924A27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734F">
        <w:rPr>
          <w:rFonts w:ascii="Times New Roman" w:hAnsi="Times New Roman" w:cs="Times New Roman"/>
          <w:sz w:val="28"/>
          <w:szCs w:val="28"/>
        </w:rPr>
        <w:t xml:space="preserve">- энергосбережение и повышение энергетической эффективности. </w:t>
      </w:r>
    </w:p>
    <w:p w:rsidR="00924A27" w:rsidRPr="00A3734F" w:rsidRDefault="00924A27" w:rsidP="00924A27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734F">
        <w:rPr>
          <w:rFonts w:ascii="Times New Roman" w:hAnsi="Times New Roman" w:cs="Times New Roman"/>
          <w:sz w:val="28"/>
          <w:szCs w:val="28"/>
        </w:rPr>
        <w:t>Оценка проведена по достигнутому уровню показателей 2024 года и планируемым значениям на период до 2027 года.</w:t>
      </w:r>
    </w:p>
    <w:p w:rsidR="00924A27" w:rsidRPr="00A3734F" w:rsidRDefault="00924A27" w:rsidP="00924A27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734F">
        <w:rPr>
          <w:rFonts w:ascii="Times New Roman" w:hAnsi="Times New Roman" w:cs="Times New Roman"/>
          <w:sz w:val="28"/>
          <w:szCs w:val="28"/>
        </w:rPr>
        <w:t>При подготовке доклада использовались официальная статистическая информация и данные Администрации Конаковского муниципального округа.</w:t>
      </w:r>
    </w:p>
    <w:p w:rsidR="004F12CC" w:rsidRPr="00A3734F" w:rsidRDefault="004F12CC" w:rsidP="004830BA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F650F8" w:rsidRPr="00A3734F" w:rsidRDefault="00F650F8">
      <w:pPr>
        <w:suppressAutoHyphens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3734F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4F12CC" w:rsidRPr="00A3734F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</w:pPr>
      <w:r w:rsidRPr="00A3734F">
        <w:rPr>
          <w:rFonts w:ascii="Times New Roman" w:hAnsi="Times New Roman" w:cs="Times New Roman"/>
          <w:b/>
          <w:bCs/>
          <w:sz w:val="28"/>
          <w:szCs w:val="28"/>
        </w:rPr>
        <w:lastRenderedPageBreak/>
        <w:t>Краткое описание Конаковского</w:t>
      </w:r>
      <w:r w:rsidR="00D43505" w:rsidRPr="00A3734F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округа</w:t>
      </w:r>
      <w:r w:rsidRPr="00A3734F">
        <w:rPr>
          <w:rFonts w:ascii="Times New Roman" w:hAnsi="Times New Roman" w:cs="Times New Roman"/>
          <w:b/>
          <w:bCs/>
          <w:sz w:val="28"/>
          <w:szCs w:val="28"/>
        </w:rPr>
        <w:t>, административно-территориальное положение, структура экономики, основные итоги социально-экономического развития.</w:t>
      </w:r>
    </w:p>
    <w:p w:rsidR="004F12CC" w:rsidRPr="00A3734F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F12CC" w:rsidRPr="00A3734F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</w:pPr>
      <w:r w:rsidRPr="00A3734F">
        <w:rPr>
          <w:rFonts w:ascii="Times New Roman" w:eastAsia="Times New Roman" w:hAnsi="Times New Roman" w:cs="Times New Roman"/>
          <w:sz w:val="28"/>
          <w:szCs w:val="28"/>
        </w:rPr>
        <w:t xml:space="preserve">Конаковский </w:t>
      </w:r>
      <w:r w:rsidR="00D43505" w:rsidRPr="00A3734F">
        <w:rPr>
          <w:rFonts w:ascii="Times New Roman" w:eastAsia="Times New Roman" w:hAnsi="Times New Roman" w:cs="Times New Roman"/>
          <w:sz w:val="28"/>
          <w:szCs w:val="28"/>
        </w:rPr>
        <w:t>округ</w:t>
      </w:r>
      <w:r w:rsidRPr="00A3734F">
        <w:rPr>
          <w:rFonts w:ascii="Times New Roman" w:eastAsia="Times New Roman" w:hAnsi="Times New Roman" w:cs="Times New Roman"/>
          <w:sz w:val="28"/>
          <w:szCs w:val="28"/>
        </w:rPr>
        <w:t xml:space="preserve"> расположен на юго-востоке Тверской области и граничит на юге</w:t>
      </w:r>
      <w:r w:rsidR="00366ACC" w:rsidRPr="00A3734F">
        <w:rPr>
          <w:rFonts w:ascii="Times New Roman" w:eastAsia="Times New Roman" w:hAnsi="Times New Roman" w:cs="Times New Roman"/>
          <w:sz w:val="28"/>
          <w:szCs w:val="28"/>
        </w:rPr>
        <w:t xml:space="preserve"> и юго-востоке —</w:t>
      </w:r>
      <w:r w:rsidRPr="00A3734F">
        <w:rPr>
          <w:rFonts w:ascii="Times New Roman" w:eastAsia="Times New Roman" w:hAnsi="Times New Roman" w:cs="Times New Roman"/>
          <w:sz w:val="28"/>
          <w:szCs w:val="28"/>
        </w:rPr>
        <w:t xml:space="preserve"> с Московской областью</w:t>
      </w:r>
      <w:r w:rsidR="00366ACC" w:rsidRPr="00A373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6ACC" w:rsidRPr="00A3734F">
        <w:rPr>
          <w:rFonts w:ascii="Times New Roman" w:hAnsi="Times New Roman" w:cs="Times New Roman"/>
          <w:sz w:val="28"/>
          <w:szCs w:val="28"/>
          <w:shd w:val="clear" w:color="auto" w:fill="FFFFFF"/>
        </w:rPr>
        <w:t>(горо</w:t>
      </w:r>
      <w:r w:rsidR="00142B34" w:rsidRPr="00A3734F">
        <w:rPr>
          <w:rFonts w:ascii="Times New Roman" w:hAnsi="Times New Roman" w:cs="Times New Roman"/>
          <w:sz w:val="28"/>
          <w:szCs w:val="28"/>
          <w:shd w:val="clear" w:color="auto" w:fill="FFFFFF"/>
        </w:rPr>
        <w:t>дскими округами Клин, Дмитров, Талдом и</w:t>
      </w:r>
      <w:r w:rsidR="00366ACC" w:rsidRPr="00A373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Дубна)</w:t>
      </w:r>
      <w:r w:rsidRPr="00A3734F">
        <w:rPr>
          <w:rFonts w:ascii="Times New Roman" w:eastAsia="Times New Roman" w:hAnsi="Times New Roman" w:cs="Times New Roman"/>
          <w:sz w:val="28"/>
          <w:szCs w:val="28"/>
        </w:rPr>
        <w:t xml:space="preserve">, на западе и северо-западе — с Калининским </w:t>
      </w:r>
      <w:r w:rsidR="00142B34" w:rsidRPr="00A3734F">
        <w:rPr>
          <w:rFonts w:ascii="Times New Roman" w:eastAsia="Times New Roman" w:hAnsi="Times New Roman" w:cs="Times New Roman"/>
          <w:sz w:val="28"/>
          <w:szCs w:val="28"/>
        </w:rPr>
        <w:t>округом</w:t>
      </w:r>
      <w:r w:rsidRPr="00A3734F">
        <w:rPr>
          <w:rFonts w:ascii="Times New Roman" w:eastAsia="Times New Roman" w:hAnsi="Times New Roman" w:cs="Times New Roman"/>
          <w:sz w:val="28"/>
          <w:szCs w:val="28"/>
        </w:rPr>
        <w:t xml:space="preserve"> Тверской области, на северо-востоке — с Кимрским </w:t>
      </w:r>
      <w:r w:rsidR="00142B34" w:rsidRPr="00A3734F">
        <w:rPr>
          <w:rFonts w:ascii="Times New Roman" w:eastAsia="Times New Roman" w:hAnsi="Times New Roman" w:cs="Times New Roman"/>
          <w:sz w:val="28"/>
          <w:szCs w:val="28"/>
        </w:rPr>
        <w:t>округом</w:t>
      </w:r>
      <w:r w:rsidRPr="00A3734F">
        <w:rPr>
          <w:rFonts w:ascii="Times New Roman" w:eastAsia="Times New Roman" w:hAnsi="Times New Roman" w:cs="Times New Roman"/>
          <w:sz w:val="28"/>
          <w:szCs w:val="28"/>
        </w:rPr>
        <w:t xml:space="preserve"> Тверской области.</w:t>
      </w:r>
      <w:r w:rsidR="00366ACC" w:rsidRPr="00A373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F12CC" w:rsidRPr="00A3734F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</w:pPr>
      <w:r w:rsidRPr="00A3734F">
        <w:rPr>
          <w:rFonts w:ascii="Times New Roman" w:eastAsia="Times New Roman" w:hAnsi="Times New Roman" w:cs="Times New Roman"/>
          <w:sz w:val="28"/>
          <w:szCs w:val="28"/>
        </w:rPr>
        <w:t xml:space="preserve">Площадь </w:t>
      </w:r>
      <w:r w:rsidR="00D43505" w:rsidRPr="00A3734F">
        <w:rPr>
          <w:rFonts w:ascii="Times New Roman" w:eastAsia="Times New Roman" w:hAnsi="Times New Roman" w:cs="Times New Roman"/>
          <w:sz w:val="28"/>
          <w:szCs w:val="28"/>
        </w:rPr>
        <w:t>округ</w:t>
      </w:r>
      <w:r w:rsidRPr="00A3734F">
        <w:rPr>
          <w:rFonts w:ascii="Times New Roman" w:eastAsia="Times New Roman" w:hAnsi="Times New Roman" w:cs="Times New Roman"/>
          <w:sz w:val="28"/>
          <w:szCs w:val="28"/>
        </w:rPr>
        <w:t xml:space="preserve">а — 2114 кв. </w:t>
      </w:r>
      <w:r w:rsidR="00600D8A" w:rsidRPr="00A3734F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A3734F">
        <w:rPr>
          <w:rFonts w:ascii="Times New Roman" w:eastAsia="Times New Roman" w:hAnsi="Times New Roman" w:cs="Times New Roman"/>
          <w:sz w:val="28"/>
          <w:szCs w:val="28"/>
        </w:rPr>
        <w:t>м. Протяженность территории с севера на юг — 36 км, с запада на восток — 57 км.</w:t>
      </w:r>
    </w:p>
    <w:p w:rsidR="004F12CC" w:rsidRPr="00A3734F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</w:pPr>
      <w:r w:rsidRPr="00A3734F">
        <w:rPr>
          <w:rFonts w:ascii="Times New Roman" w:eastAsia="Times New Roman" w:hAnsi="Times New Roman" w:cs="Times New Roman"/>
          <w:sz w:val="28"/>
          <w:szCs w:val="28"/>
        </w:rPr>
        <w:t xml:space="preserve">Территория Конаковского </w:t>
      </w:r>
      <w:r w:rsidR="00D43505" w:rsidRPr="00A3734F">
        <w:rPr>
          <w:rFonts w:ascii="Times New Roman" w:eastAsia="Times New Roman" w:hAnsi="Times New Roman" w:cs="Times New Roman"/>
          <w:sz w:val="28"/>
          <w:szCs w:val="28"/>
        </w:rPr>
        <w:t>округ</w:t>
      </w:r>
      <w:r w:rsidR="00366ACC" w:rsidRPr="00A3734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3734F">
        <w:rPr>
          <w:rFonts w:ascii="Times New Roman" w:eastAsia="Times New Roman" w:hAnsi="Times New Roman" w:cs="Times New Roman"/>
          <w:sz w:val="28"/>
          <w:szCs w:val="28"/>
        </w:rPr>
        <w:t xml:space="preserve"> включает в себя </w:t>
      </w:r>
      <w:r w:rsidR="00366ACC" w:rsidRPr="00A3734F">
        <w:rPr>
          <w:rFonts w:ascii="Times New Roman" w:eastAsia="Times New Roman" w:hAnsi="Times New Roman" w:cs="Times New Roman"/>
          <w:sz w:val="28"/>
          <w:szCs w:val="28"/>
        </w:rPr>
        <w:t>187 населенных пунктов</w:t>
      </w:r>
      <w:r w:rsidR="00D43505" w:rsidRPr="00A3734F">
        <w:rPr>
          <w:rFonts w:ascii="Times New Roman" w:eastAsia="Times New Roman" w:hAnsi="Times New Roman" w:cs="Times New Roman"/>
          <w:sz w:val="28"/>
          <w:szCs w:val="28"/>
        </w:rPr>
        <w:t>.</w:t>
      </w:r>
      <w:r w:rsidR="00366ACC" w:rsidRPr="00A373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6ACC" w:rsidRPr="00A3734F"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Административный центр — город Конаково.</w:t>
      </w:r>
    </w:p>
    <w:p w:rsidR="004F12CC" w:rsidRPr="00A3734F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</w:pPr>
      <w:r w:rsidRPr="00A373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Конаковский </w:t>
      </w:r>
      <w:r w:rsidR="00600D8A" w:rsidRPr="00A3734F">
        <w:rPr>
          <w:rFonts w:ascii="Times New Roman" w:eastAsia="Times New Roman" w:hAnsi="Times New Roman" w:cs="Times New Roman"/>
          <w:color w:val="000000"/>
          <w:sz w:val="28"/>
          <w:szCs w:val="28"/>
        </w:rPr>
        <w:t>округ занимает</w:t>
      </w:r>
      <w:r w:rsidRPr="00A373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выгодное географическое положение: он расположен на железнодорожной (Москва — Санкт-Петербург), водной (Волжской) и автомобильной (Москва — Санкт-Петербург) магистралях, вблизи крупных промышленных и исторических центров: г.</w:t>
      </w:r>
      <w:r w:rsidR="000157A9" w:rsidRPr="00A373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3734F">
        <w:rPr>
          <w:rFonts w:ascii="Times New Roman" w:eastAsia="Times New Roman" w:hAnsi="Times New Roman" w:cs="Times New Roman"/>
          <w:color w:val="000000"/>
          <w:sz w:val="28"/>
          <w:szCs w:val="28"/>
        </w:rPr>
        <w:t>Москвы и г.</w:t>
      </w:r>
      <w:r w:rsidR="000157A9" w:rsidRPr="00A373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3734F">
        <w:rPr>
          <w:rFonts w:ascii="Times New Roman" w:eastAsia="Times New Roman" w:hAnsi="Times New Roman" w:cs="Times New Roman"/>
          <w:color w:val="000000"/>
          <w:sz w:val="28"/>
          <w:szCs w:val="28"/>
        </w:rPr>
        <w:t>Твери.</w:t>
      </w:r>
    </w:p>
    <w:p w:rsidR="004F12CC" w:rsidRPr="00A3734F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</w:pPr>
      <w:r w:rsidRPr="00A373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Большая часть площади Конаковского </w:t>
      </w:r>
      <w:r w:rsidR="00600D8A" w:rsidRPr="00A3734F">
        <w:rPr>
          <w:rFonts w:ascii="Times New Roman" w:eastAsia="Times New Roman" w:hAnsi="Times New Roman" w:cs="Times New Roman"/>
          <w:color w:val="000000"/>
          <w:sz w:val="28"/>
          <w:szCs w:val="28"/>
        </w:rPr>
        <w:t>округа</w:t>
      </w:r>
      <w:r w:rsidRPr="00A373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находится в пользовании сельхозпроизводителей. Основные площади пахотных земель размещены на правобережье р.</w:t>
      </w:r>
      <w:r w:rsidR="000157A9" w:rsidRPr="00A373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00D8A" w:rsidRPr="00A373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Волги. Менее распаханы </w:t>
      </w:r>
      <w:r w:rsidRPr="00A373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земли на левобережье Волги. </w:t>
      </w:r>
    </w:p>
    <w:p w:rsidR="004F12CC" w:rsidRPr="00A3734F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</w:pPr>
      <w:r w:rsidRPr="00A373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пользовании </w:t>
      </w:r>
      <w:proofErr w:type="spellStart"/>
      <w:r w:rsidRPr="00A3734F">
        <w:rPr>
          <w:rFonts w:ascii="Times New Roman" w:eastAsia="Times New Roman" w:hAnsi="Times New Roman" w:cs="Times New Roman"/>
          <w:color w:val="000000"/>
          <w:sz w:val="28"/>
          <w:szCs w:val="28"/>
        </w:rPr>
        <w:t>гослесфонда</w:t>
      </w:r>
      <w:proofErr w:type="spellEnd"/>
      <w:r w:rsidRPr="00A373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находится 24% земель, </w:t>
      </w:r>
      <w:proofErr w:type="spellStart"/>
      <w:r w:rsidRPr="00A3734F">
        <w:rPr>
          <w:rFonts w:ascii="Times New Roman" w:eastAsia="Times New Roman" w:hAnsi="Times New Roman" w:cs="Times New Roman"/>
          <w:color w:val="000000"/>
          <w:sz w:val="28"/>
          <w:szCs w:val="28"/>
        </w:rPr>
        <w:t>Завидовского</w:t>
      </w:r>
      <w:proofErr w:type="spellEnd"/>
      <w:r w:rsidRPr="00A373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заповедника — 16%. Сложившееся в районе соотношение лесных и сельскохозяйственных угодий близко к оптимальному (2:1).</w:t>
      </w:r>
    </w:p>
    <w:p w:rsidR="004F12CC" w:rsidRPr="00A3734F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</w:pPr>
      <w:r w:rsidRPr="00A373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Водный фонд составляет примерно 9% общей площади </w:t>
      </w:r>
      <w:r w:rsidR="00600D8A" w:rsidRPr="00A3734F">
        <w:rPr>
          <w:rFonts w:ascii="Times New Roman" w:eastAsia="Times New Roman" w:hAnsi="Times New Roman" w:cs="Times New Roman"/>
          <w:color w:val="000000"/>
          <w:sz w:val="28"/>
          <w:szCs w:val="28"/>
        </w:rPr>
        <w:t>округа</w:t>
      </w:r>
      <w:r w:rsidRPr="00A373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болота — 4,5%. Воды Конаковского </w:t>
      </w:r>
      <w:r w:rsidR="007C5C74" w:rsidRPr="00A3734F">
        <w:rPr>
          <w:rFonts w:ascii="Times New Roman" w:eastAsia="Times New Roman" w:hAnsi="Times New Roman" w:cs="Times New Roman"/>
          <w:color w:val="000000"/>
          <w:sz w:val="28"/>
          <w:szCs w:val="28"/>
        </w:rPr>
        <w:t>округа</w:t>
      </w:r>
      <w:r w:rsidRPr="00A373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представлены развитой речной сетью, образованн</w:t>
      </w:r>
      <w:r w:rsidR="00AE587F" w:rsidRPr="00A3734F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A373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00D8A" w:rsidRPr="00A373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рекой </w:t>
      </w:r>
      <w:r w:rsidRPr="00A373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Волгой и ее притоками и </w:t>
      </w:r>
      <w:proofErr w:type="spellStart"/>
      <w:r w:rsidRPr="00A3734F">
        <w:rPr>
          <w:rFonts w:ascii="Times New Roman" w:eastAsia="Times New Roman" w:hAnsi="Times New Roman" w:cs="Times New Roman"/>
          <w:color w:val="000000"/>
          <w:sz w:val="28"/>
          <w:szCs w:val="28"/>
        </w:rPr>
        <w:t>Иваньковским</w:t>
      </w:r>
      <w:proofErr w:type="spellEnd"/>
      <w:r w:rsidRPr="00A373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водохранилищем, а также значительным количеством озер, болот, богатыми запасами подземных вод.</w:t>
      </w:r>
    </w:p>
    <w:p w:rsidR="004F12CC" w:rsidRPr="00A3734F" w:rsidRDefault="004F12CC" w:rsidP="000E60B2">
      <w:pPr>
        <w:pStyle w:val="a0"/>
        <w:shd w:val="clear" w:color="auto" w:fill="FFFFFF" w:themeFill="background1"/>
        <w:spacing w:after="0" w:line="240" w:lineRule="auto"/>
        <w:ind w:firstLine="567"/>
        <w:jc w:val="both"/>
      </w:pPr>
      <w:r w:rsidRPr="00A3734F">
        <w:rPr>
          <w:rFonts w:ascii="Times New Roman" w:hAnsi="Times New Roman" w:cs="Times New Roman"/>
          <w:sz w:val="28"/>
          <w:szCs w:val="28"/>
        </w:rPr>
        <w:t>Наиболее важны</w:t>
      </w:r>
      <w:r w:rsidR="007C5C74" w:rsidRPr="00A3734F">
        <w:rPr>
          <w:rFonts w:ascii="Times New Roman" w:hAnsi="Times New Roman" w:cs="Times New Roman"/>
          <w:sz w:val="28"/>
          <w:szCs w:val="28"/>
        </w:rPr>
        <w:t>ми отраслями</w:t>
      </w:r>
      <w:r w:rsidRPr="00A3734F">
        <w:rPr>
          <w:rFonts w:ascii="Times New Roman" w:hAnsi="Times New Roman" w:cs="Times New Roman"/>
          <w:sz w:val="28"/>
          <w:szCs w:val="28"/>
        </w:rPr>
        <w:t>, определяющи</w:t>
      </w:r>
      <w:r w:rsidR="007C5C74" w:rsidRPr="00A3734F">
        <w:rPr>
          <w:rFonts w:ascii="Times New Roman" w:hAnsi="Times New Roman" w:cs="Times New Roman"/>
          <w:sz w:val="28"/>
          <w:szCs w:val="28"/>
        </w:rPr>
        <w:t>ми</w:t>
      </w:r>
      <w:r w:rsidRPr="00A3734F">
        <w:rPr>
          <w:rFonts w:ascii="Times New Roman" w:hAnsi="Times New Roman" w:cs="Times New Roman"/>
          <w:sz w:val="28"/>
          <w:szCs w:val="28"/>
        </w:rPr>
        <w:t xml:space="preserve"> развитие </w:t>
      </w:r>
      <w:r w:rsidR="007C5C74" w:rsidRPr="00A3734F">
        <w:rPr>
          <w:rFonts w:ascii="Times New Roman" w:hAnsi="Times New Roman" w:cs="Times New Roman"/>
          <w:sz w:val="28"/>
          <w:szCs w:val="28"/>
        </w:rPr>
        <w:t>округа, являются</w:t>
      </w:r>
      <w:r w:rsidRPr="00A3734F">
        <w:rPr>
          <w:rFonts w:ascii="Times New Roman" w:hAnsi="Times New Roman" w:cs="Times New Roman"/>
          <w:sz w:val="28"/>
          <w:szCs w:val="28"/>
        </w:rPr>
        <w:t xml:space="preserve">: «Обрабатывающие производства», </w:t>
      </w:r>
      <w:r w:rsidR="007C5C74" w:rsidRPr="00A3734F">
        <w:rPr>
          <w:rFonts w:ascii="Times New Roman" w:hAnsi="Times New Roman" w:cs="Times New Roman"/>
          <w:sz w:val="28"/>
          <w:szCs w:val="28"/>
        </w:rPr>
        <w:t>«Сельское хозяйство», «Производство и распределение электроэнергии, газа и воды», «Оптовая и розничная торговля»</w:t>
      </w:r>
      <w:r w:rsidRPr="00A3734F">
        <w:rPr>
          <w:rFonts w:ascii="Times New Roman" w:hAnsi="Times New Roman" w:cs="Times New Roman"/>
          <w:sz w:val="28"/>
          <w:szCs w:val="28"/>
        </w:rPr>
        <w:t>.</w:t>
      </w:r>
    </w:p>
    <w:p w:rsidR="004F12CC" w:rsidRPr="00A3734F" w:rsidRDefault="004F12CC" w:rsidP="000E60B2">
      <w:pPr>
        <w:pStyle w:val="a0"/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734F">
        <w:rPr>
          <w:rFonts w:ascii="Times New Roman" w:hAnsi="Times New Roman" w:cs="Times New Roman"/>
          <w:sz w:val="28"/>
          <w:szCs w:val="28"/>
        </w:rPr>
        <w:t>По состоянию на 01.01.20</w:t>
      </w:r>
      <w:r w:rsidR="007A202F" w:rsidRPr="00A3734F">
        <w:rPr>
          <w:rFonts w:ascii="Times New Roman" w:hAnsi="Times New Roman" w:cs="Times New Roman"/>
          <w:sz w:val="28"/>
          <w:szCs w:val="28"/>
        </w:rPr>
        <w:t>2</w:t>
      </w:r>
      <w:r w:rsidR="00AE587F" w:rsidRPr="00A3734F">
        <w:rPr>
          <w:rFonts w:ascii="Times New Roman" w:hAnsi="Times New Roman" w:cs="Times New Roman"/>
          <w:sz w:val="28"/>
          <w:szCs w:val="28"/>
        </w:rPr>
        <w:t>5</w:t>
      </w:r>
      <w:r w:rsidRPr="00A3734F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1B70" w:rsidRPr="00A3734F">
        <w:rPr>
          <w:rFonts w:ascii="Times New Roman" w:hAnsi="Times New Roman" w:cs="Times New Roman"/>
          <w:sz w:val="28"/>
          <w:szCs w:val="28"/>
        </w:rPr>
        <w:t xml:space="preserve">по данным </w:t>
      </w:r>
      <w:proofErr w:type="spellStart"/>
      <w:r w:rsidR="00142B34" w:rsidRPr="00A3734F">
        <w:rPr>
          <w:rFonts w:ascii="Times New Roman" w:hAnsi="Times New Roman" w:cs="Times New Roman"/>
          <w:sz w:val="28"/>
          <w:szCs w:val="28"/>
        </w:rPr>
        <w:t>статрегистра</w:t>
      </w:r>
      <w:proofErr w:type="spellEnd"/>
      <w:r w:rsidR="00142B34" w:rsidRPr="00A3734F">
        <w:rPr>
          <w:rFonts w:ascii="Times New Roman" w:hAnsi="Times New Roman" w:cs="Times New Roman"/>
          <w:sz w:val="28"/>
          <w:szCs w:val="28"/>
        </w:rPr>
        <w:t xml:space="preserve"> Тверской области</w:t>
      </w:r>
      <w:r w:rsidR="00981B70" w:rsidRPr="00A3734F">
        <w:rPr>
          <w:rFonts w:ascii="Times New Roman" w:hAnsi="Times New Roman" w:cs="Times New Roman"/>
          <w:sz w:val="28"/>
          <w:szCs w:val="28"/>
        </w:rPr>
        <w:t xml:space="preserve"> по всем</w:t>
      </w:r>
      <w:r w:rsidRPr="00A3734F">
        <w:rPr>
          <w:rFonts w:ascii="Times New Roman" w:hAnsi="Times New Roman" w:cs="Times New Roman"/>
          <w:sz w:val="28"/>
          <w:szCs w:val="28"/>
        </w:rPr>
        <w:t xml:space="preserve"> вид</w:t>
      </w:r>
      <w:r w:rsidR="00981B70" w:rsidRPr="00A3734F">
        <w:rPr>
          <w:rFonts w:ascii="Times New Roman" w:hAnsi="Times New Roman" w:cs="Times New Roman"/>
          <w:sz w:val="28"/>
          <w:szCs w:val="28"/>
        </w:rPr>
        <w:t>ам</w:t>
      </w:r>
      <w:r w:rsidRPr="00A3734F">
        <w:rPr>
          <w:rFonts w:ascii="Times New Roman" w:hAnsi="Times New Roman" w:cs="Times New Roman"/>
          <w:sz w:val="28"/>
          <w:szCs w:val="28"/>
        </w:rPr>
        <w:t xml:space="preserve"> экономической деятельности учтено </w:t>
      </w:r>
      <w:r w:rsidR="00142B34" w:rsidRPr="00A3734F">
        <w:rPr>
          <w:rFonts w:ascii="Times New Roman" w:hAnsi="Times New Roman" w:cs="Times New Roman"/>
          <w:sz w:val="28"/>
          <w:szCs w:val="28"/>
        </w:rPr>
        <w:t>1 412</w:t>
      </w:r>
      <w:r w:rsidRPr="00A3734F">
        <w:rPr>
          <w:rFonts w:ascii="Times New Roman" w:hAnsi="Times New Roman" w:cs="Times New Roman"/>
          <w:sz w:val="28"/>
          <w:szCs w:val="28"/>
        </w:rPr>
        <w:t xml:space="preserve"> предприяти</w:t>
      </w:r>
      <w:r w:rsidR="00142B34" w:rsidRPr="00A3734F">
        <w:rPr>
          <w:rFonts w:ascii="Times New Roman" w:hAnsi="Times New Roman" w:cs="Times New Roman"/>
          <w:sz w:val="28"/>
          <w:szCs w:val="28"/>
        </w:rPr>
        <w:t>й</w:t>
      </w:r>
      <w:r w:rsidRPr="00A3734F">
        <w:rPr>
          <w:rFonts w:ascii="Times New Roman" w:hAnsi="Times New Roman" w:cs="Times New Roman"/>
          <w:sz w:val="28"/>
          <w:szCs w:val="28"/>
        </w:rPr>
        <w:t xml:space="preserve"> и организаци</w:t>
      </w:r>
      <w:r w:rsidR="00142B34" w:rsidRPr="00A3734F">
        <w:rPr>
          <w:rFonts w:ascii="Times New Roman" w:hAnsi="Times New Roman" w:cs="Times New Roman"/>
          <w:sz w:val="28"/>
          <w:szCs w:val="28"/>
        </w:rPr>
        <w:t>й</w:t>
      </w:r>
      <w:r w:rsidRPr="00A3734F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9567AB" w:rsidRPr="00A3734F">
        <w:rPr>
          <w:rFonts w:ascii="Times New Roman" w:hAnsi="Times New Roman" w:cs="Times New Roman"/>
          <w:sz w:val="28"/>
          <w:szCs w:val="28"/>
        </w:rPr>
        <w:t>2</w:t>
      </w:r>
      <w:r w:rsidR="000B5328" w:rsidRPr="00A3734F">
        <w:rPr>
          <w:rFonts w:ascii="Times New Roman" w:hAnsi="Times New Roman" w:cs="Times New Roman"/>
          <w:sz w:val="28"/>
          <w:szCs w:val="28"/>
        </w:rPr>
        <w:t xml:space="preserve"> </w:t>
      </w:r>
      <w:r w:rsidR="00142B34" w:rsidRPr="00A3734F">
        <w:rPr>
          <w:rFonts w:ascii="Times New Roman" w:hAnsi="Times New Roman" w:cs="Times New Roman"/>
          <w:sz w:val="28"/>
          <w:szCs w:val="28"/>
        </w:rPr>
        <w:t>027</w:t>
      </w:r>
      <w:r w:rsidR="00981B70" w:rsidRPr="00A3734F">
        <w:rPr>
          <w:rFonts w:ascii="Times New Roman" w:hAnsi="Times New Roman" w:cs="Times New Roman"/>
          <w:sz w:val="28"/>
          <w:szCs w:val="28"/>
        </w:rPr>
        <w:t xml:space="preserve"> </w:t>
      </w:r>
      <w:r w:rsidRPr="00A3734F">
        <w:rPr>
          <w:rFonts w:ascii="Times New Roman" w:hAnsi="Times New Roman" w:cs="Times New Roman"/>
          <w:sz w:val="28"/>
          <w:szCs w:val="28"/>
        </w:rPr>
        <w:t>индивидуальны</w:t>
      </w:r>
      <w:r w:rsidR="001A746E" w:rsidRPr="00A3734F">
        <w:rPr>
          <w:rFonts w:ascii="Times New Roman" w:hAnsi="Times New Roman" w:cs="Times New Roman"/>
          <w:sz w:val="28"/>
          <w:szCs w:val="28"/>
        </w:rPr>
        <w:t>х</w:t>
      </w:r>
      <w:r w:rsidRPr="00A3734F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1A746E" w:rsidRPr="00A3734F">
        <w:rPr>
          <w:rFonts w:ascii="Times New Roman" w:hAnsi="Times New Roman" w:cs="Times New Roman"/>
          <w:sz w:val="28"/>
          <w:szCs w:val="28"/>
        </w:rPr>
        <w:t>ей</w:t>
      </w:r>
      <w:r w:rsidRPr="00A3734F">
        <w:rPr>
          <w:rFonts w:ascii="Times New Roman" w:hAnsi="Times New Roman" w:cs="Times New Roman"/>
          <w:sz w:val="28"/>
          <w:szCs w:val="28"/>
        </w:rPr>
        <w:t>.</w:t>
      </w:r>
    </w:p>
    <w:p w:rsidR="004F12CC" w:rsidRPr="00A3734F" w:rsidRDefault="004F12CC" w:rsidP="00E92AF8">
      <w:pPr>
        <w:pStyle w:val="a0"/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734F">
        <w:rPr>
          <w:rFonts w:ascii="Times New Roman" w:hAnsi="Times New Roman" w:cs="Times New Roman"/>
          <w:sz w:val="28"/>
          <w:szCs w:val="28"/>
        </w:rPr>
        <w:t xml:space="preserve">Конаковский </w:t>
      </w:r>
      <w:r w:rsidR="001A746E" w:rsidRPr="00A3734F">
        <w:rPr>
          <w:rFonts w:ascii="Times New Roman" w:hAnsi="Times New Roman" w:cs="Times New Roman"/>
          <w:sz w:val="28"/>
          <w:szCs w:val="28"/>
        </w:rPr>
        <w:t>округ</w:t>
      </w:r>
      <w:r w:rsidR="00AE587F" w:rsidRPr="00A3734F">
        <w:rPr>
          <w:rFonts w:ascii="Times New Roman" w:hAnsi="Times New Roman" w:cs="Times New Roman"/>
          <w:sz w:val="28"/>
          <w:szCs w:val="28"/>
        </w:rPr>
        <w:t xml:space="preserve"> считается одним из самых динамично развивающихся муниципалитетов Верхневолжья. Здесь стро</w:t>
      </w:r>
      <w:r w:rsidR="00142B34" w:rsidRPr="00A3734F">
        <w:rPr>
          <w:rFonts w:ascii="Times New Roman" w:hAnsi="Times New Roman" w:cs="Times New Roman"/>
          <w:sz w:val="28"/>
          <w:szCs w:val="28"/>
        </w:rPr>
        <w:t>и</w:t>
      </w:r>
      <w:r w:rsidR="00AE587F" w:rsidRPr="00A3734F">
        <w:rPr>
          <w:rFonts w:ascii="Times New Roman" w:hAnsi="Times New Roman" w:cs="Times New Roman"/>
          <w:sz w:val="28"/>
          <w:szCs w:val="28"/>
        </w:rPr>
        <w:t>тся современный речной порт,</w:t>
      </w:r>
      <w:r w:rsidR="00142B34" w:rsidRPr="00A3734F">
        <w:rPr>
          <w:rFonts w:ascii="Times New Roman" w:hAnsi="Times New Roman" w:cs="Times New Roman"/>
          <w:sz w:val="28"/>
          <w:szCs w:val="28"/>
        </w:rPr>
        <w:t xml:space="preserve"> в </w:t>
      </w:r>
      <w:r w:rsidR="00AE587F" w:rsidRPr="00A3734F">
        <w:rPr>
          <w:rFonts w:ascii="Times New Roman" w:hAnsi="Times New Roman" w:cs="Times New Roman"/>
          <w:sz w:val="28"/>
          <w:szCs w:val="28"/>
        </w:rPr>
        <w:t>курортн</w:t>
      </w:r>
      <w:r w:rsidR="00142B34" w:rsidRPr="00A3734F">
        <w:rPr>
          <w:rFonts w:ascii="Times New Roman" w:hAnsi="Times New Roman" w:cs="Times New Roman"/>
          <w:sz w:val="28"/>
          <w:szCs w:val="28"/>
        </w:rPr>
        <w:t>ой</w:t>
      </w:r>
      <w:r w:rsidR="00AE587F" w:rsidRPr="00A3734F">
        <w:rPr>
          <w:rFonts w:ascii="Times New Roman" w:hAnsi="Times New Roman" w:cs="Times New Roman"/>
          <w:sz w:val="28"/>
          <w:szCs w:val="28"/>
        </w:rPr>
        <w:t xml:space="preserve"> зон</w:t>
      </w:r>
      <w:r w:rsidR="00142B34" w:rsidRPr="00A3734F">
        <w:rPr>
          <w:rFonts w:ascii="Times New Roman" w:hAnsi="Times New Roman" w:cs="Times New Roman"/>
          <w:sz w:val="28"/>
          <w:szCs w:val="28"/>
        </w:rPr>
        <w:t>е расположены</w:t>
      </w:r>
      <w:r w:rsidR="00AE587F" w:rsidRPr="00A3734F">
        <w:rPr>
          <w:rFonts w:ascii="Times New Roman" w:hAnsi="Times New Roman" w:cs="Times New Roman"/>
          <w:sz w:val="28"/>
          <w:szCs w:val="28"/>
        </w:rPr>
        <w:t xml:space="preserve"> с комфортабельны</w:t>
      </w:r>
      <w:r w:rsidR="00142B34" w:rsidRPr="00A3734F">
        <w:rPr>
          <w:rFonts w:ascii="Times New Roman" w:hAnsi="Times New Roman" w:cs="Times New Roman"/>
          <w:sz w:val="28"/>
          <w:szCs w:val="28"/>
        </w:rPr>
        <w:t>е отели</w:t>
      </w:r>
      <w:r w:rsidR="00AE587F" w:rsidRPr="00A3734F">
        <w:rPr>
          <w:rFonts w:ascii="Times New Roman" w:hAnsi="Times New Roman" w:cs="Times New Roman"/>
          <w:sz w:val="28"/>
          <w:szCs w:val="28"/>
        </w:rPr>
        <w:t>, работают современные агропредприятия, фермерские производства, инновационные промышленные комплексы. </w:t>
      </w:r>
    </w:p>
    <w:p w:rsidR="004F12CC" w:rsidRPr="00A3734F" w:rsidRDefault="004F12CC" w:rsidP="004830B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12CC" w:rsidRPr="00A3734F" w:rsidRDefault="00D87315" w:rsidP="00AE587F">
      <w:pPr>
        <w:shd w:val="clear" w:color="auto" w:fill="FFFFFF" w:themeFill="background1"/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34F">
        <w:rPr>
          <w:rFonts w:ascii="Times New Roman" w:hAnsi="Times New Roman" w:cs="Times New Roman"/>
          <w:b/>
          <w:sz w:val="28"/>
          <w:szCs w:val="28"/>
        </w:rPr>
        <w:br w:type="page"/>
      </w:r>
      <w:r w:rsidR="004F12CC" w:rsidRPr="00A3734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4F12CC" w:rsidRPr="00A3734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4F12CC" w:rsidRPr="00A3734F">
        <w:rPr>
          <w:rFonts w:ascii="Times New Roman" w:hAnsi="Times New Roman" w:cs="Times New Roman"/>
          <w:b/>
          <w:sz w:val="28"/>
          <w:szCs w:val="28"/>
        </w:rPr>
        <w:t>. Экономическое развитие</w:t>
      </w:r>
    </w:p>
    <w:p w:rsidR="004F12CC" w:rsidRPr="00A3734F" w:rsidRDefault="004F12CC" w:rsidP="004830BA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 w:cs="Times New Roman"/>
          <w:color w:val="336699"/>
          <w:sz w:val="28"/>
          <w:szCs w:val="28"/>
        </w:rPr>
      </w:pPr>
    </w:p>
    <w:p w:rsidR="004F12CC" w:rsidRPr="00A3734F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</w:pPr>
      <w:r w:rsidRPr="00A3734F">
        <w:rPr>
          <w:rFonts w:ascii="Times New Roman" w:hAnsi="Times New Roman" w:cs="Times New Roman"/>
          <w:i/>
          <w:sz w:val="28"/>
          <w:szCs w:val="28"/>
        </w:rPr>
        <w:t>1. Число субъектов малого и среднего предпринимательства в расчете на 10 тыс. человек населения.</w:t>
      </w:r>
    </w:p>
    <w:p w:rsidR="004F12CC" w:rsidRPr="00A3734F" w:rsidRDefault="004F12CC" w:rsidP="004830B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tbl>
      <w:tblPr>
        <w:tblW w:w="9483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38"/>
        <w:gridCol w:w="1063"/>
        <w:gridCol w:w="972"/>
        <w:gridCol w:w="1034"/>
        <w:gridCol w:w="1034"/>
        <w:gridCol w:w="1034"/>
        <w:gridCol w:w="1158"/>
        <w:gridCol w:w="1150"/>
      </w:tblGrid>
      <w:tr w:rsidR="004F12CC" w:rsidRPr="00A3734F" w:rsidTr="00981983">
        <w:trPr>
          <w:cantSplit/>
          <w:trHeight w:val="305"/>
        </w:trPr>
        <w:tc>
          <w:tcPr>
            <w:tcW w:w="20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A3734F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4F12CC" w:rsidRPr="00A3734F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A3734F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4F12CC" w:rsidRPr="00A3734F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3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2CC" w:rsidRPr="00A3734F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4F12CC" w:rsidRPr="00A3734F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0B5328" w:rsidRPr="00A3734F" w:rsidTr="000B5328">
        <w:trPr>
          <w:cantSplit/>
          <w:trHeight w:val="259"/>
        </w:trPr>
        <w:tc>
          <w:tcPr>
            <w:tcW w:w="20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9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734F">
              <w:rPr>
                <w:rFonts w:ascii="Times New Roman" w:hAnsi="Times New Roman" w:cs="Times New Roman"/>
                <w:b/>
                <w:sz w:val="25"/>
                <w:szCs w:val="25"/>
              </w:rPr>
              <w:t>2025</w:t>
            </w:r>
          </w:p>
        </w:tc>
        <w:tc>
          <w:tcPr>
            <w:tcW w:w="11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734F">
              <w:rPr>
                <w:rFonts w:ascii="Times New Roman" w:hAnsi="Times New Roman" w:cs="Times New Roman"/>
                <w:b/>
                <w:sz w:val="25"/>
                <w:szCs w:val="25"/>
              </w:rPr>
              <w:t>2026</w:t>
            </w:r>
          </w:p>
        </w:tc>
        <w:tc>
          <w:tcPr>
            <w:tcW w:w="11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734F">
              <w:rPr>
                <w:rFonts w:ascii="Times New Roman" w:hAnsi="Times New Roman" w:cs="Times New Roman"/>
                <w:b/>
                <w:sz w:val="25"/>
                <w:szCs w:val="25"/>
              </w:rPr>
              <w:t>2027</w:t>
            </w:r>
          </w:p>
        </w:tc>
      </w:tr>
      <w:tr w:rsidR="00C44F0A" w:rsidRPr="00A3734F" w:rsidTr="004900D2">
        <w:trPr>
          <w:trHeight w:val="262"/>
        </w:trPr>
        <w:tc>
          <w:tcPr>
            <w:tcW w:w="20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44F0A" w:rsidRPr="00A3734F" w:rsidRDefault="00C44F0A" w:rsidP="00C44F0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Единица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44F0A" w:rsidRPr="00A3734F" w:rsidRDefault="00C44F0A" w:rsidP="00C44F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362,30</w:t>
            </w:r>
          </w:p>
        </w:tc>
        <w:tc>
          <w:tcPr>
            <w:tcW w:w="9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44F0A" w:rsidRPr="00A3734F" w:rsidRDefault="00C44F0A" w:rsidP="00C44F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378,09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4F0A" w:rsidRPr="00A3734F" w:rsidRDefault="00C44F0A" w:rsidP="00C44F0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420,76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4F0A" w:rsidRPr="00A3734F" w:rsidRDefault="00C44F0A" w:rsidP="00C44F0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37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429,26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4F0A" w:rsidRPr="00A3734F" w:rsidRDefault="00C44F0A" w:rsidP="00C44F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435,80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4F0A" w:rsidRPr="00A3734F" w:rsidRDefault="00C44F0A" w:rsidP="00C44F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442,44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4F0A" w:rsidRPr="00A3734F" w:rsidRDefault="00C44F0A" w:rsidP="00C44F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449,17</w:t>
            </w:r>
          </w:p>
        </w:tc>
      </w:tr>
    </w:tbl>
    <w:p w:rsidR="004F12CC" w:rsidRPr="00A3734F" w:rsidRDefault="004F12CC" w:rsidP="004830B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4F12CC" w:rsidRPr="00A3734F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</w:pPr>
      <w:r w:rsidRPr="00A3734F">
        <w:rPr>
          <w:rFonts w:ascii="Times New Roman" w:hAnsi="Times New Roman" w:cs="Times New Roman"/>
          <w:sz w:val="28"/>
          <w:szCs w:val="28"/>
        </w:rPr>
        <w:t>В 20</w:t>
      </w:r>
      <w:r w:rsidR="00205B7C" w:rsidRPr="00A3734F">
        <w:rPr>
          <w:rFonts w:ascii="Times New Roman" w:hAnsi="Times New Roman" w:cs="Times New Roman"/>
          <w:sz w:val="28"/>
          <w:szCs w:val="28"/>
        </w:rPr>
        <w:t>2</w:t>
      </w:r>
      <w:r w:rsidR="00480468" w:rsidRPr="00A3734F">
        <w:rPr>
          <w:rFonts w:ascii="Times New Roman" w:hAnsi="Times New Roman" w:cs="Times New Roman"/>
          <w:sz w:val="28"/>
          <w:szCs w:val="28"/>
        </w:rPr>
        <w:t>4</w:t>
      </w:r>
      <w:r w:rsidRPr="00A3734F">
        <w:rPr>
          <w:rFonts w:ascii="Times New Roman" w:hAnsi="Times New Roman" w:cs="Times New Roman"/>
          <w:sz w:val="28"/>
          <w:szCs w:val="28"/>
        </w:rPr>
        <w:t xml:space="preserve"> год</w:t>
      </w:r>
      <w:r w:rsidR="00EF054C" w:rsidRPr="00A3734F">
        <w:rPr>
          <w:rFonts w:ascii="Times New Roman" w:hAnsi="Times New Roman" w:cs="Times New Roman"/>
          <w:sz w:val="28"/>
          <w:szCs w:val="28"/>
        </w:rPr>
        <w:t xml:space="preserve">у значение данного показателя </w:t>
      </w:r>
      <w:r w:rsidR="00EC4BBB" w:rsidRPr="00A3734F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C44F0A" w:rsidRPr="00A3734F">
        <w:rPr>
          <w:rFonts w:ascii="Times New Roman" w:hAnsi="Times New Roman" w:cs="Times New Roman"/>
          <w:sz w:val="28"/>
          <w:szCs w:val="28"/>
        </w:rPr>
        <w:t>429,26</w:t>
      </w:r>
      <w:r w:rsidRPr="00A3734F">
        <w:rPr>
          <w:rFonts w:ascii="Times New Roman" w:hAnsi="Times New Roman" w:cs="Times New Roman"/>
          <w:sz w:val="28"/>
          <w:szCs w:val="28"/>
        </w:rPr>
        <w:t xml:space="preserve"> единиц, что на </w:t>
      </w:r>
      <w:r w:rsidR="00C44F0A" w:rsidRPr="00A3734F">
        <w:rPr>
          <w:rFonts w:ascii="Times New Roman" w:hAnsi="Times New Roman" w:cs="Times New Roman"/>
          <w:sz w:val="28"/>
          <w:szCs w:val="28"/>
        </w:rPr>
        <w:t>8,5</w:t>
      </w:r>
      <w:r w:rsidR="00EF054C" w:rsidRPr="00A3734F">
        <w:rPr>
          <w:rFonts w:ascii="Times New Roman" w:hAnsi="Times New Roman" w:cs="Times New Roman"/>
          <w:sz w:val="28"/>
          <w:szCs w:val="28"/>
        </w:rPr>
        <w:t xml:space="preserve"> </w:t>
      </w:r>
      <w:r w:rsidR="00C44F0A" w:rsidRPr="00A3734F">
        <w:rPr>
          <w:rFonts w:ascii="Times New Roman" w:hAnsi="Times New Roman" w:cs="Times New Roman"/>
          <w:sz w:val="28"/>
          <w:szCs w:val="28"/>
        </w:rPr>
        <w:t>единиц</w:t>
      </w:r>
      <w:r w:rsidR="00AC19C1" w:rsidRPr="00A3734F">
        <w:rPr>
          <w:rFonts w:ascii="Times New Roman" w:hAnsi="Times New Roman" w:cs="Times New Roman"/>
          <w:sz w:val="28"/>
          <w:szCs w:val="28"/>
        </w:rPr>
        <w:t xml:space="preserve"> больше</w:t>
      </w:r>
      <w:r w:rsidRPr="00A3734F">
        <w:rPr>
          <w:rFonts w:ascii="Times New Roman" w:hAnsi="Times New Roman" w:cs="Times New Roman"/>
          <w:sz w:val="28"/>
          <w:szCs w:val="28"/>
        </w:rPr>
        <w:t xml:space="preserve"> по сравнению с 20</w:t>
      </w:r>
      <w:r w:rsidR="00981983" w:rsidRPr="00A3734F">
        <w:rPr>
          <w:rFonts w:ascii="Times New Roman" w:hAnsi="Times New Roman" w:cs="Times New Roman"/>
          <w:sz w:val="28"/>
          <w:szCs w:val="28"/>
        </w:rPr>
        <w:t>2</w:t>
      </w:r>
      <w:r w:rsidR="00C44F0A" w:rsidRPr="00A3734F">
        <w:rPr>
          <w:rFonts w:ascii="Times New Roman" w:hAnsi="Times New Roman" w:cs="Times New Roman"/>
          <w:sz w:val="28"/>
          <w:szCs w:val="28"/>
        </w:rPr>
        <w:t>3</w:t>
      </w:r>
      <w:r w:rsidR="00AC45A2" w:rsidRPr="00A3734F">
        <w:rPr>
          <w:rFonts w:ascii="Times New Roman" w:hAnsi="Times New Roman" w:cs="Times New Roman"/>
          <w:sz w:val="28"/>
          <w:szCs w:val="28"/>
        </w:rPr>
        <w:t xml:space="preserve"> </w:t>
      </w:r>
      <w:r w:rsidR="00C44F0A" w:rsidRPr="00A3734F">
        <w:rPr>
          <w:rFonts w:ascii="Times New Roman" w:hAnsi="Times New Roman" w:cs="Times New Roman"/>
          <w:sz w:val="28"/>
          <w:szCs w:val="28"/>
        </w:rPr>
        <w:t xml:space="preserve">годом. </w:t>
      </w:r>
      <w:r w:rsidR="00142B34" w:rsidRPr="00A3734F">
        <w:rPr>
          <w:rFonts w:ascii="Times New Roman" w:hAnsi="Times New Roman" w:cs="Times New Roman"/>
          <w:sz w:val="28"/>
          <w:szCs w:val="28"/>
        </w:rPr>
        <w:t>Рост</w:t>
      </w:r>
      <w:r w:rsidR="001E3FA3" w:rsidRPr="00A3734F">
        <w:rPr>
          <w:rFonts w:ascii="Times New Roman" w:hAnsi="Times New Roman" w:cs="Times New Roman"/>
          <w:sz w:val="28"/>
          <w:szCs w:val="28"/>
        </w:rPr>
        <w:t xml:space="preserve"> </w:t>
      </w:r>
      <w:r w:rsidR="00142B34" w:rsidRPr="00A3734F">
        <w:rPr>
          <w:rFonts w:ascii="Times New Roman" w:hAnsi="Times New Roman" w:cs="Times New Roman"/>
          <w:sz w:val="28"/>
          <w:szCs w:val="28"/>
        </w:rPr>
        <w:t>данного показателя обусловлен увеличением количества субъектов МСП и</w:t>
      </w:r>
      <w:r w:rsidR="00EC4BBB" w:rsidRPr="00A3734F">
        <w:rPr>
          <w:rFonts w:ascii="Times New Roman" w:hAnsi="Times New Roman" w:cs="Times New Roman"/>
          <w:sz w:val="28"/>
          <w:szCs w:val="28"/>
        </w:rPr>
        <w:t xml:space="preserve"> </w:t>
      </w:r>
      <w:r w:rsidR="001E3FA3" w:rsidRPr="00A3734F">
        <w:rPr>
          <w:rFonts w:ascii="Times New Roman" w:hAnsi="Times New Roman" w:cs="Times New Roman"/>
          <w:sz w:val="28"/>
          <w:szCs w:val="28"/>
        </w:rPr>
        <w:t>сокращением численности населения</w:t>
      </w:r>
      <w:r w:rsidR="00142B34" w:rsidRPr="00A3734F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1E3FA3" w:rsidRPr="00A3734F">
        <w:rPr>
          <w:rFonts w:ascii="Times New Roman" w:hAnsi="Times New Roman" w:cs="Times New Roman"/>
          <w:sz w:val="28"/>
          <w:szCs w:val="28"/>
        </w:rPr>
        <w:t>.</w:t>
      </w:r>
    </w:p>
    <w:p w:rsidR="004F12CC" w:rsidRPr="00A3734F" w:rsidRDefault="006F700B" w:rsidP="006F700B">
      <w:pPr>
        <w:shd w:val="clear" w:color="auto" w:fill="FFFFFF" w:themeFill="background1"/>
        <w:spacing w:after="0" w:line="240" w:lineRule="auto"/>
        <w:ind w:firstLine="567"/>
        <w:jc w:val="both"/>
      </w:pPr>
      <w:r w:rsidRPr="00A3734F">
        <w:rPr>
          <w:rFonts w:ascii="Times New Roman" w:hAnsi="Times New Roman" w:cs="Times New Roman"/>
          <w:sz w:val="28"/>
          <w:szCs w:val="28"/>
        </w:rPr>
        <w:t xml:space="preserve">Малый </w:t>
      </w:r>
      <w:r w:rsidR="004F12CC" w:rsidRPr="00A3734F">
        <w:rPr>
          <w:rFonts w:ascii="Times New Roman" w:hAnsi="Times New Roman" w:cs="Times New Roman"/>
          <w:sz w:val="28"/>
          <w:szCs w:val="28"/>
        </w:rPr>
        <w:t>и средн</w:t>
      </w:r>
      <w:r w:rsidRPr="00A3734F">
        <w:rPr>
          <w:rFonts w:ascii="Times New Roman" w:hAnsi="Times New Roman" w:cs="Times New Roman"/>
          <w:sz w:val="28"/>
          <w:szCs w:val="28"/>
        </w:rPr>
        <w:t>ий</w:t>
      </w:r>
      <w:r w:rsidR="004F12CC" w:rsidRPr="00A3734F">
        <w:rPr>
          <w:rFonts w:ascii="Times New Roman" w:hAnsi="Times New Roman" w:cs="Times New Roman"/>
          <w:sz w:val="28"/>
          <w:szCs w:val="28"/>
        </w:rPr>
        <w:t xml:space="preserve"> </w:t>
      </w:r>
      <w:r w:rsidRPr="00A3734F">
        <w:rPr>
          <w:rFonts w:ascii="Times New Roman" w:hAnsi="Times New Roman" w:cs="Times New Roman"/>
          <w:sz w:val="28"/>
          <w:szCs w:val="28"/>
        </w:rPr>
        <w:t>бизнес</w:t>
      </w:r>
      <w:r w:rsidR="004F12CC" w:rsidRPr="00A3734F">
        <w:rPr>
          <w:rFonts w:ascii="Times New Roman" w:hAnsi="Times New Roman" w:cs="Times New Roman"/>
          <w:sz w:val="28"/>
          <w:szCs w:val="28"/>
        </w:rPr>
        <w:t xml:space="preserve"> Конаковско</w:t>
      </w:r>
      <w:r w:rsidRPr="00A3734F">
        <w:rPr>
          <w:rFonts w:ascii="Times New Roman" w:hAnsi="Times New Roman" w:cs="Times New Roman"/>
          <w:sz w:val="28"/>
          <w:szCs w:val="28"/>
        </w:rPr>
        <w:t>го</w:t>
      </w:r>
      <w:r w:rsidR="004F12CC" w:rsidRPr="00A3734F">
        <w:rPr>
          <w:rFonts w:ascii="Times New Roman" w:hAnsi="Times New Roman" w:cs="Times New Roman"/>
          <w:sz w:val="28"/>
          <w:szCs w:val="28"/>
        </w:rPr>
        <w:t xml:space="preserve"> </w:t>
      </w:r>
      <w:r w:rsidR="00BE7E55" w:rsidRPr="00A3734F">
        <w:rPr>
          <w:rFonts w:ascii="Times New Roman" w:hAnsi="Times New Roman" w:cs="Times New Roman"/>
          <w:sz w:val="28"/>
          <w:szCs w:val="28"/>
        </w:rPr>
        <w:t>округ</w:t>
      </w:r>
      <w:r w:rsidRPr="00A3734F">
        <w:rPr>
          <w:rFonts w:ascii="Times New Roman" w:hAnsi="Times New Roman" w:cs="Times New Roman"/>
          <w:sz w:val="28"/>
          <w:szCs w:val="28"/>
        </w:rPr>
        <w:t>а представлен следующими субъектами:</w:t>
      </w:r>
      <w:r w:rsidR="004F12CC" w:rsidRPr="00A373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12CC" w:rsidRPr="00A3734F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</w:pPr>
      <w:r w:rsidRPr="00A3734F">
        <w:rPr>
          <w:rFonts w:ascii="Times New Roman" w:hAnsi="Times New Roman" w:cs="Times New Roman"/>
          <w:sz w:val="28"/>
          <w:szCs w:val="28"/>
        </w:rPr>
        <w:t>-  средние предприятия</w:t>
      </w:r>
      <w:r w:rsidR="00017C28" w:rsidRPr="00A3734F">
        <w:rPr>
          <w:rFonts w:ascii="Times New Roman" w:hAnsi="Times New Roman" w:cs="Times New Roman"/>
          <w:sz w:val="28"/>
          <w:szCs w:val="28"/>
        </w:rPr>
        <w:t xml:space="preserve"> </w:t>
      </w:r>
      <w:r w:rsidR="00BE7E55" w:rsidRPr="00A3734F">
        <w:rPr>
          <w:rFonts w:ascii="Times New Roman" w:hAnsi="Times New Roman" w:cs="Times New Roman"/>
          <w:sz w:val="28"/>
          <w:szCs w:val="28"/>
        </w:rPr>
        <w:t>–</w:t>
      </w:r>
      <w:r w:rsidRPr="00A3734F">
        <w:rPr>
          <w:rFonts w:ascii="Times New Roman" w:hAnsi="Times New Roman" w:cs="Times New Roman"/>
          <w:sz w:val="28"/>
          <w:szCs w:val="28"/>
        </w:rPr>
        <w:t xml:space="preserve"> </w:t>
      </w:r>
      <w:r w:rsidR="00BE7E55" w:rsidRPr="00A3734F">
        <w:rPr>
          <w:rFonts w:ascii="Times New Roman" w:hAnsi="Times New Roman" w:cs="Times New Roman"/>
          <w:sz w:val="28"/>
          <w:szCs w:val="28"/>
        </w:rPr>
        <w:t>1</w:t>
      </w:r>
      <w:r w:rsidR="00017C28" w:rsidRPr="00A3734F">
        <w:rPr>
          <w:rFonts w:ascii="Times New Roman" w:hAnsi="Times New Roman" w:cs="Times New Roman"/>
          <w:sz w:val="28"/>
          <w:szCs w:val="28"/>
        </w:rPr>
        <w:t>2</w:t>
      </w:r>
      <w:r w:rsidR="00BE7E55" w:rsidRPr="00A3734F">
        <w:rPr>
          <w:rFonts w:ascii="Times New Roman" w:hAnsi="Times New Roman" w:cs="Times New Roman"/>
          <w:sz w:val="28"/>
          <w:szCs w:val="28"/>
        </w:rPr>
        <w:t xml:space="preserve"> </w:t>
      </w:r>
      <w:r w:rsidRPr="00A3734F">
        <w:rPr>
          <w:rFonts w:ascii="Times New Roman" w:hAnsi="Times New Roman" w:cs="Times New Roman"/>
          <w:sz w:val="28"/>
          <w:szCs w:val="28"/>
        </w:rPr>
        <w:t xml:space="preserve">единиц, что </w:t>
      </w:r>
      <w:r w:rsidR="00981B70" w:rsidRPr="00A3734F">
        <w:rPr>
          <w:rFonts w:ascii="Times New Roman" w:hAnsi="Times New Roman" w:cs="Times New Roman"/>
          <w:sz w:val="28"/>
          <w:szCs w:val="28"/>
        </w:rPr>
        <w:t xml:space="preserve">на </w:t>
      </w:r>
      <w:r w:rsidR="00017C28" w:rsidRPr="00A3734F">
        <w:rPr>
          <w:rFonts w:ascii="Times New Roman" w:hAnsi="Times New Roman" w:cs="Times New Roman"/>
          <w:sz w:val="28"/>
          <w:szCs w:val="28"/>
        </w:rPr>
        <w:t>2</w:t>
      </w:r>
      <w:r w:rsidR="00981B70" w:rsidRPr="00A3734F">
        <w:rPr>
          <w:rFonts w:ascii="Times New Roman" w:hAnsi="Times New Roman" w:cs="Times New Roman"/>
          <w:sz w:val="28"/>
          <w:szCs w:val="28"/>
        </w:rPr>
        <w:t xml:space="preserve"> единиц</w:t>
      </w:r>
      <w:r w:rsidR="00C2672A" w:rsidRPr="00A3734F">
        <w:rPr>
          <w:rFonts w:ascii="Times New Roman" w:hAnsi="Times New Roman" w:cs="Times New Roman"/>
          <w:sz w:val="28"/>
          <w:szCs w:val="28"/>
        </w:rPr>
        <w:t>ы</w:t>
      </w:r>
      <w:r w:rsidR="00981B70" w:rsidRPr="00A3734F">
        <w:rPr>
          <w:rFonts w:ascii="Times New Roman" w:hAnsi="Times New Roman" w:cs="Times New Roman"/>
          <w:sz w:val="28"/>
          <w:szCs w:val="28"/>
        </w:rPr>
        <w:t xml:space="preserve"> больше по сравнению </w:t>
      </w:r>
      <w:r w:rsidR="00AC19C1" w:rsidRPr="00A3734F">
        <w:rPr>
          <w:rFonts w:ascii="Times New Roman" w:hAnsi="Times New Roman" w:cs="Times New Roman"/>
          <w:sz w:val="28"/>
          <w:szCs w:val="28"/>
        </w:rPr>
        <w:t>с показателем</w:t>
      </w:r>
      <w:r w:rsidRPr="00A3734F">
        <w:rPr>
          <w:rFonts w:ascii="Times New Roman" w:hAnsi="Times New Roman" w:cs="Times New Roman"/>
          <w:sz w:val="28"/>
          <w:szCs w:val="28"/>
        </w:rPr>
        <w:t xml:space="preserve"> 20</w:t>
      </w:r>
      <w:r w:rsidR="00981983" w:rsidRPr="00A3734F">
        <w:rPr>
          <w:rFonts w:ascii="Times New Roman" w:hAnsi="Times New Roman" w:cs="Times New Roman"/>
          <w:sz w:val="28"/>
          <w:szCs w:val="28"/>
        </w:rPr>
        <w:t>2</w:t>
      </w:r>
      <w:r w:rsidR="00017C28" w:rsidRPr="00A3734F">
        <w:rPr>
          <w:rFonts w:ascii="Times New Roman" w:hAnsi="Times New Roman" w:cs="Times New Roman"/>
          <w:sz w:val="28"/>
          <w:szCs w:val="28"/>
        </w:rPr>
        <w:t>3</w:t>
      </w:r>
      <w:r w:rsidR="007D51EE" w:rsidRPr="00A3734F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A3734F">
        <w:rPr>
          <w:rFonts w:ascii="Times New Roman" w:hAnsi="Times New Roman" w:cs="Times New Roman"/>
          <w:sz w:val="28"/>
          <w:szCs w:val="28"/>
        </w:rPr>
        <w:t>;</w:t>
      </w:r>
    </w:p>
    <w:p w:rsidR="004F12CC" w:rsidRPr="00A3734F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</w:pPr>
      <w:r w:rsidRPr="00A3734F">
        <w:rPr>
          <w:rFonts w:ascii="Times New Roman" w:hAnsi="Times New Roman" w:cs="Times New Roman"/>
          <w:sz w:val="28"/>
          <w:szCs w:val="28"/>
        </w:rPr>
        <w:t xml:space="preserve">- малые предприятия - </w:t>
      </w:r>
      <w:r w:rsidR="00C2672A" w:rsidRPr="00A3734F">
        <w:rPr>
          <w:rFonts w:ascii="Times New Roman" w:hAnsi="Times New Roman" w:cs="Times New Roman"/>
          <w:sz w:val="28"/>
          <w:szCs w:val="28"/>
        </w:rPr>
        <w:t>81</w:t>
      </w:r>
      <w:r w:rsidRPr="00A3734F">
        <w:rPr>
          <w:rFonts w:ascii="Times New Roman" w:hAnsi="Times New Roman" w:cs="Times New Roman"/>
          <w:sz w:val="28"/>
          <w:szCs w:val="28"/>
        </w:rPr>
        <w:t xml:space="preserve"> единиц</w:t>
      </w:r>
      <w:r w:rsidR="006F700B" w:rsidRPr="00A3734F">
        <w:rPr>
          <w:rFonts w:ascii="Times New Roman" w:hAnsi="Times New Roman" w:cs="Times New Roman"/>
          <w:sz w:val="28"/>
          <w:szCs w:val="28"/>
        </w:rPr>
        <w:t>а</w:t>
      </w:r>
      <w:r w:rsidRPr="00A3734F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C2672A" w:rsidRPr="00A3734F">
        <w:rPr>
          <w:rFonts w:ascii="Times New Roman" w:hAnsi="Times New Roman" w:cs="Times New Roman"/>
          <w:sz w:val="28"/>
          <w:szCs w:val="28"/>
        </w:rPr>
        <w:t>6</w:t>
      </w:r>
      <w:r w:rsidRPr="00A3734F">
        <w:rPr>
          <w:rFonts w:ascii="Times New Roman" w:hAnsi="Times New Roman" w:cs="Times New Roman"/>
          <w:sz w:val="28"/>
          <w:szCs w:val="28"/>
        </w:rPr>
        <w:t xml:space="preserve"> единиц</w:t>
      </w:r>
      <w:r w:rsidR="00017C28" w:rsidRPr="00A3734F">
        <w:rPr>
          <w:rFonts w:ascii="Times New Roman" w:hAnsi="Times New Roman" w:cs="Times New Roman"/>
          <w:sz w:val="28"/>
          <w:szCs w:val="28"/>
        </w:rPr>
        <w:t xml:space="preserve"> больше</w:t>
      </w:r>
      <w:r w:rsidRPr="00A3734F">
        <w:rPr>
          <w:rFonts w:ascii="Times New Roman" w:hAnsi="Times New Roman" w:cs="Times New Roman"/>
          <w:sz w:val="28"/>
          <w:szCs w:val="28"/>
        </w:rPr>
        <w:t xml:space="preserve"> по сравнению с </w:t>
      </w:r>
      <w:r w:rsidR="006F700B" w:rsidRPr="00A3734F">
        <w:rPr>
          <w:rFonts w:ascii="Times New Roman" w:hAnsi="Times New Roman" w:cs="Times New Roman"/>
          <w:sz w:val="28"/>
          <w:szCs w:val="28"/>
        </w:rPr>
        <w:t>аналогичным периодом прошлого года</w:t>
      </w:r>
      <w:r w:rsidRPr="00A3734F">
        <w:rPr>
          <w:rFonts w:ascii="Times New Roman" w:hAnsi="Times New Roman" w:cs="Times New Roman"/>
          <w:sz w:val="28"/>
          <w:szCs w:val="28"/>
        </w:rPr>
        <w:t>;</w:t>
      </w:r>
    </w:p>
    <w:p w:rsidR="004F12CC" w:rsidRPr="00A3734F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734F">
        <w:rPr>
          <w:rFonts w:ascii="Times New Roman" w:hAnsi="Times New Roman" w:cs="Times New Roman"/>
          <w:sz w:val="28"/>
          <w:szCs w:val="28"/>
        </w:rPr>
        <w:t xml:space="preserve">- микропредприятия – </w:t>
      </w:r>
      <w:r w:rsidR="00BE7E55" w:rsidRPr="00A3734F">
        <w:rPr>
          <w:rFonts w:ascii="Times New Roman" w:hAnsi="Times New Roman" w:cs="Times New Roman"/>
          <w:sz w:val="28"/>
          <w:szCs w:val="28"/>
        </w:rPr>
        <w:t>7</w:t>
      </w:r>
      <w:r w:rsidR="00C2672A" w:rsidRPr="00A3734F">
        <w:rPr>
          <w:rFonts w:ascii="Times New Roman" w:hAnsi="Times New Roman" w:cs="Times New Roman"/>
          <w:sz w:val="28"/>
          <w:szCs w:val="28"/>
        </w:rPr>
        <w:t>64</w:t>
      </w:r>
      <w:r w:rsidRPr="00A3734F">
        <w:rPr>
          <w:rFonts w:ascii="Times New Roman" w:hAnsi="Times New Roman" w:cs="Times New Roman"/>
          <w:sz w:val="28"/>
          <w:szCs w:val="28"/>
        </w:rPr>
        <w:t xml:space="preserve"> единиц</w:t>
      </w:r>
      <w:r w:rsidR="00C2672A" w:rsidRPr="00A3734F">
        <w:rPr>
          <w:rFonts w:ascii="Times New Roman" w:hAnsi="Times New Roman" w:cs="Times New Roman"/>
          <w:sz w:val="28"/>
          <w:szCs w:val="28"/>
        </w:rPr>
        <w:t>ы</w:t>
      </w:r>
      <w:r w:rsidRPr="00A3734F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017C28" w:rsidRPr="00A3734F">
        <w:rPr>
          <w:rFonts w:ascii="Times New Roman" w:hAnsi="Times New Roman" w:cs="Times New Roman"/>
          <w:sz w:val="28"/>
          <w:szCs w:val="28"/>
        </w:rPr>
        <w:t>1</w:t>
      </w:r>
      <w:r w:rsidR="00C2672A" w:rsidRPr="00A3734F">
        <w:rPr>
          <w:rFonts w:ascii="Times New Roman" w:hAnsi="Times New Roman" w:cs="Times New Roman"/>
          <w:sz w:val="28"/>
          <w:szCs w:val="28"/>
        </w:rPr>
        <w:t>7</w:t>
      </w:r>
      <w:r w:rsidR="00350302" w:rsidRPr="00A3734F">
        <w:rPr>
          <w:rFonts w:ascii="Times New Roman" w:hAnsi="Times New Roman" w:cs="Times New Roman"/>
          <w:sz w:val="28"/>
          <w:szCs w:val="28"/>
        </w:rPr>
        <w:t xml:space="preserve"> </w:t>
      </w:r>
      <w:r w:rsidRPr="00A3734F">
        <w:rPr>
          <w:rFonts w:ascii="Times New Roman" w:hAnsi="Times New Roman" w:cs="Times New Roman"/>
          <w:sz w:val="28"/>
          <w:szCs w:val="28"/>
        </w:rPr>
        <w:t>единиц</w:t>
      </w:r>
      <w:r w:rsidR="00205B7C" w:rsidRPr="00A3734F">
        <w:rPr>
          <w:rFonts w:ascii="Times New Roman" w:hAnsi="Times New Roman" w:cs="Times New Roman"/>
          <w:sz w:val="28"/>
          <w:szCs w:val="28"/>
        </w:rPr>
        <w:t xml:space="preserve"> </w:t>
      </w:r>
      <w:r w:rsidR="00566E50" w:rsidRPr="00A3734F">
        <w:rPr>
          <w:rFonts w:ascii="Times New Roman" w:hAnsi="Times New Roman" w:cs="Times New Roman"/>
          <w:sz w:val="28"/>
          <w:szCs w:val="28"/>
        </w:rPr>
        <w:t>больше</w:t>
      </w:r>
      <w:r w:rsidRPr="00A3734F">
        <w:rPr>
          <w:rFonts w:ascii="Times New Roman" w:hAnsi="Times New Roman" w:cs="Times New Roman"/>
          <w:sz w:val="28"/>
          <w:szCs w:val="28"/>
        </w:rPr>
        <w:t xml:space="preserve"> по сравнению с 20</w:t>
      </w:r>
      <w:r w:rsidR="00981983" w:rsidRPr="00A3734F">
        <w:rPr>
          <w:rFonts w:ascii="Times New Roman" w:hAnsi="Times New Roman" w:cs="Times New Roman"/>
          <w:sz w:val="28"/>
          <w:szCs w:val="28"/>
        </w:rPr>
        <w:t>2</w:t>
      </w:r>
      <w:r w:rsidR="00017C28" w:rsidRPr="00A3734F">
        <w:rPr>
          <w:rFonts w:ascii="Times New Roman" w:hAnsi="Times New Roman" w:cs="Times New Roman"/>
          <w:sz w:val="28"/>
          <w:szCs w:val="28"/>
        </w:rPr>
        <w:t>3</w:t>
      </w:r>
      <w:r w:rsidRPr="00A3734F">
        <w:rPr>
          <w:rFonts w:ascii="Times New Roman" w:hAnsi="Times New Roman" w:cs="Times New Roman"/>
          <w:sz w:val="28"/>
          <w:szCs w:val="28"/>
        </w:rPr>
        <w:t xml:space="preserve"> годом;</w:t>
      </w:r>
    </w:p>
    <w:p w:rsidR="006F700B" w:rsidRPr="00A3734F" w:rsidRDefault="006F700B" w:rsidP="000E60B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734F">
        <w:rPr>
          <w:rFonts w:ascii="Times New Roman" w:hAnsi="Times New Roman" w:cs="Times New Roman"/>
          <w:sz w:val="28"/>
          <w:szCs w:val="28"/>
        </w:rPr>
        <w:t>- крестьянские (фермерские) хозяйства (юр. лица) – 4 единиц, показатель остался на уровне 2023 года;</w:t>
      </w:r>
    </w:p>
    <w:p w:rsidR="004F12CC" w:rsidRPr="00A3734F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734F">
        <w:rPr>
          <w:rFonts w:ascii="Times New Roman" w:hAnsi="Times New Roman" w:cs="Times New Roman"/>
          <w:sz w:val="28"/>
          <w:szCs w:val="28"/>
        </w:rPr>
        <w:t xml:space="preserve">- индивидуальные предприниматели – </w:t>
      </w:r>
      <w:r w:rsidR="00C2672A" w:rsidRPr="00A3734F">
        <w:rPr>
          <w:rFonts w:ascii="Times New Roman" w:hAnsi="Times New Roman" w:cs="Times New Roman"/>
          <w:sz w:val="28"/>
          <w:szCs w:val="28"/>
        </w:rPr>
        <w:t>2 027</w:t>
      </w:r>
      <w:r w:rsidR="00022E5C" w:rsidRPr="00A3734F">
        <w:rPr>
          <w:rFonts w:ascii="Times New Roman" w:hAnsi="Times New Roman" w:cs="Times New Roman"/>
          <w:sz w:val="28"/>
          <w:szCs w:val="28"/>
        </w:rPr>
        <w:t xml:space="preserve"> единиц</w:t>
      </w:r>
      <w:r w:rsidRPr="00A3734F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C2672A" w:rsidRPr="00A3734F">
        <w:rPr>
          <w:rFonts w:ascii="Times New Roman" w:hAnsi="Times New Roman" w:cs="Times New Roman"/>
          <w:sz w:val="28"/>
          <w:szCs w:val="28"/>
        </w:rPr>
        <w:t>157</w:t>
      </w:r>
      <w:r w:rsidRPr="00A3734F">
        <w:rPr>
          <w:rFonts w:ascii="Times New Roman" w:hAnsi="Times New Roman" w:cs="Times New Roman"/>
          <w:sz w:val="28"/>
          <w:szCs w:val="28"/>
        </w:rPr>
        <w:t xml:space="preserve"> единиц </w:t>
      </w:r>
      <w:r w:rsidR="00BE7E55" w:rsidRPr="00A3734F">
        <w:rPr>
          <w:rFonts w:ascii="Times New Roman" w:hAnsi="Times New Roman" w:cs="Times New Roman"/>
          <w:sz w:val="28"/>
          <w:szCs w:val="28"/>
        </w:rPr>
        <w:t>больше</w:t>
      </w:r>
      <w:r w:rsidRPr="00A3734F">
        <w:rPr>
          <w:rFonts w:ascii="Times New Roman" w:hAnsi="Times New Roman" w:cs="Times New Roman"/>
          <w:sz w:val="28"/>
          <w:szCs w:val="28"/>
        </w:rPr>
        <w:t xml:space="preserve"> по сравнению с</w:t>
      </w:r>
      <w:r w:rsidR="005D771D" w:rsidRPr="00A3734F">
        <w:rPr>
          <w:rFonts w:ascii="Times New Roman" w:hAnsi="Times New Roman" w:cs="Times New Roman"/>
          <w:sz w:val="28"/>
          <w:szCs w:val="28"/>
        </w:rPr>
        <w:t xml:space="preserve"> показателями</w:t>
      </w:r>
      <w:r w:rsidRPr="00A3734F">
        <w:rPr>
          <w:rFonts w:ascii="Times New Roman" w:hAnsi="Times New Roman" w:cs="Times New Roman"/>
          <w:sz w:val="28"/>
          <w:szCs w:val="28"/>
        </w:rPr>
        <w:t xml:space="preserve"> 20</w:t>
      </w:r>
      <w:r w:rsidR="00981983" w:rsidRPr="00A3734F">
        <w:rPr>
          <w:rFonts w:ascii="Times New Roman" w:hAnsi="Times New Roman" w:cs="Times New Roman"/>
          <w:sz w:val="28"/>
          <w:szCs w:val="28"/>
        </w:rPr>
        <w:t>2</w:t>
      </w:r>
      <w:r w:rsidR="00017C28" w:rsidRPr="00A3734F">
        <w:rPr>
          <w:rFonts w:ascii="Times New Roman" w:hAnsi="Times New Roman" w:cs="Times New Roman"/>
          <w:sz w:val="28"/>
          <w:szCs w:val="28"/>
        </w:rPr>
        <w:t>3</w:t>
      </w:r>
      <w:r w:rsidRPr="00A3734F">
        <w:rPr>
          <w:rFonts w:ascii="Times New Roman" w:hAnsi="Times New Roman" w:cs="Times New Roman"/>
          <w:sz w:val="28"/>
          <w:szCs w:val="28"/>
        </w:rPr>
        <w:t xml:space="preserve"> год</w:t>
      </w:r>
      <w:r w:rsidR="005D771D" w:rsidRPr="00A3734F">
        <w:rPr>
          <w:rFonts w:ascii="Times New Roman" w:hAnsi="Times New Roman" w:cs="Times New Roman"/>
          <w:sz w:val="28"/>
          <w:szCs w:val="28"/>
        </w:rPr>
        <w:t>а</w:t>
      </w:r>
      <w:r w:rsidR="008B7E3A" w:rsidRPr="00A3734F">
        <w:rPr>
          <w:rFonts w:ascii="Times New Roman" w:hAnsi="Times New Roman" w:cs="Times New Roman"/>
          <w:sz w:val="28"/>
          <w:szCs w:val="28"/>
        </w:rPr>
        <w:t>, из н</w:t>
      </w:r>
      <w:r w:rsidR="00566E50" w:rsidRPr="00A3734F">
        <w:rPr>
          <w:rFonts w:ascii="Times New Roman" w:hAnsi="Times New Roman" w:cs="Times New Roman"/>
          <w:sz w:val="28"/>
          <w:szCs w:val="28"/>
        </w:rPr>
        <w:t>их:</w:t>
      </w:r>
    </w:p>
    <w:p w:rsidR="006F700B" w:rsidRPr="00A3734F" w:rsidRDefault="006F700B" w:rsidP="000E60B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734F">
        <w:rPr>
          <w:rFonts w:ascii="Times New Roman" w:hAnsi="Times New Roman" w:cs="Times New Roman"/>
          <w:sz w:val="28"/>
          <w:szCs w:val="28"/>
        </w:rPr>
        <w:t>- крестьянские (фермерские) хозяйства (ИП) – 12 единиц, что аналогично показателю 2023 года.</w:t>
      </w:r>
    </w:p>
    <w:p w:rsidR="00EF054C" w:rsidRPr="00A3734F" w:rsidRDefault="00EF054C" w:rsidP="006F700B">
      <w:pPr>
        <w:shd w:val="clear" w:color="auto" w:fill="FFFFFF" w:themeFill="background1"/>
        <w:spacing w:after="0" w:line="240" w:lineRule="auto"/>
        <w:jc w:val="both"/>
      </w:pPr>
    </w:p>
    <w:p w:rsidR="004F12CC" w:rsidRPr="00A3734F" w:rsidRDefault="004F12CC" w:rsidP="000E60B2">
      <w:pPr>
        <w:pStyle w:val="afc"/>
        <w:shd w:val="clear" w:color="auto" w:fill="FFFFFF" w:themeFill="background1"/>
        <w:suppressAutoHyphens/>
        <w:spacing w:before="0" w:after="0"/>
        <w:ind w:firstLine="567"/>
        <w:jc w:val="both"/>
        <w:rPr>
          <w:sz w:val="28"/>
          <w:szCs w:val="28"/>
        </w:rPr>
      </w:pPr>
      <w:r w:rsidRPr="00A3734F">
        <w:rPr>
          <w:sz w:val="28"/>
          <w:szCs w:val="28"/>
        </w:rPr>
        <w:t xml:space="preserve">В целях обеспечения благоприятных условий для развития малого и среднего предпринимательства в Конаковском муниципальном </w:t>
      </w:r>
      <w:r w:rsidR="00BE7E55" w:rsidRPr="00A3734F">
        <w:rPr>
          <w:sz w:val="28"/>
          <w:szCs w:val="28"/>
        </w:rPr>
        <w:t>округе</w:t>
      </w:r>
      <w:r w:rsidRPr="00A3734F">
        <w:rPr>
          <w:sz w:val="28"/>
          <w:szCs w:val="28"/>
        </w:rPr>
        <w:t xml:space="preserve"> действует Совет по вопросам малого и среднего предпринимательства при Администрации Конаковского </w:t>
      </w:r>
      <w:r w:rsidR="00BE7E55" w:rsidRPr="00A3734F">
        <w:rPr>
          <w:sz w:val="28"/>
          <w:szCs w:val="28"/>
        </w:rPr>
        <w:t>округа</w:t>
      </w:r>
      <w:r w:rsidRPr="00A3734F">
        <w:rPr>
          <w:sz w:val="28"/>
          <w:szCs w:val="28"/>
        </w:rPr>
        <w:t xml:space="preserve"> (далее - Совет). На заседаниях Совета рассматриваются актуальные проблемы, касающиеся деятельности субъектов предпринимательства, организуются тематические заседания Совета - «круглые столы», с участием представителей контролирующих организаций и соответствующих служб. Кроме того, оказывается консультативная и информационная помощь субъектам предпринимательства по вопросам, касающихся их деятельности. Информационный материал размещается в средствах массо</w:t>
      </w:r>
      <w:r w:rsidR="00BE7E55" w:rsidRPr="00A3734F">
        <w:rPr>
          <w:sz w:val="28"/>
          <w:szCs w:val="28"/>
        </w:rPr>
        <w:t xml:space="preserve">вой информации, </w:t>
      </w:r>
      <w:r w:rsidR="006F700B" w:rsidRPr="00A3734F">
        <w:rPr>
          <w:sz w:val="28"/>
          <w:szCs w:val="28"/>
        </w:rPr>
        <w:t>на официальном сайте А</w:t>
      </w:r>
      <w:r w:rsidRPr="00A3734F">
        <w:rPr>
          <w:sz w:val="28"/>
          <w:szCs w:val="28"/>
        </w:rPr>
        <w:t xml:space="preserve">дминистрации </w:t>
      </w:r>
      <w:r w:rsidR="00BE7E55" w:rsidRPr="00A3734F">
        <w:rPr>
          <w:sz w:val="28"/>
          <w:szCs w:val="28"/>
        </w:rPr>
        <w:t>округа</w:t>
      </w:r>
      <w:r w:rsidRPr="00A3734F">
        <w:rPr>
          <w:sz w:val="28"/>
          <w:szCs w:val="28"/>
        </w:rPr>
        <w:t>, в социальной сети «</w:t>
      </w:r>
      <w:proofErr w:type="spellStart"/>
      <w:r w:rsidRPr="00A3734F">
        <w:rPr>
          <w:sz w:val="28"/>
          <w:szCs w:val="28"/>
        </w:rPr>
        <w:t>ВКонтакте</w:t>
      </w:r>
      <w:proofErr w:type="spellEnd"/>
      <w:r w:rsidRPr="00A3734F">
        <w:rPr>
          <w:sz w:val="28"/>
          <w:szCs w:val="28"/>
        </w:rPr>
        <w:t>» (создана группа «Совет предпри</w:t>
      </w:r>
      <w:r w:rsidR="00BE7E55" w:rsidRPr="00A3734F">
        <w:rPr>
          <w:sz w:val="28"/>
          <w:szCs w:val="28"/>
        </w:rPr>
        <w:t xml:space="preserve">нимателей Конаковского </w:t>
      </w:r>
      <w:r w:rsidR="00D43505" w:rsidRPr="00A3734F">
        <w:rPr>
          <w:sz w:val="28"/>
          <w:szCs w:val="28"/>
        </w:rPr>
        <w:t>округа</w:t>
      </w:r>
      <w:r w:rsidR="00BE7E55" w:rsidRPr="00A3734F">
        <w:rPr>
          <w:sz w:val="28"/>
          <w:szCs w:val="28"/>
        </w:rPr>
        <w:t xml:space="preserve">»), а также мессенджерах </w:t>
      </w:r>
      <w:proofErr w:type="spellStart"/>
      <w:r w:rsidR="004E15A6" w:rsidRPr="00A3734F">
        <w:rPr>
          <w:sz w:val="28"/>
          <w:szCs w:val="28"/>
        </w:rPr>
        <w:t>WhatsApp</w:t>
      </w:r>
      <w:proofErr w:type="spellEnd"/>
      <w:r w:rsidR="004E15A6" w:rsidRPr="00A3734F">
        <w:rPr>
          <w:sz w:val="28"/>
          <w:szCs w:val="28"/>
        </w:rPr>
        <w:t> и</w:t>
      </w:r>
      <w:r w:rsidR="00BE7E55" w:rsidRPr="00A3734F">
        <w:rPr>
          <w:sz w:val="28"/>
          <w:szCs w:val="28"/>
        </w:rPr>
        <w:t xml:space="preserve"> Telegram.</w:t>
      </w:r>
    </w:p>
    <w:p w:rsidR="00AC19C1" w:rsidRPr="00A3734F" w:rsidRDefault="00AC19C1" w:rsidP="00BA2EE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F12CC" w:rsidRPr="00A3734F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734F">
        <w:rPr>
          <w:rFonts w:ascii="Times New Roman" w:hAnsi="Times New Roman" w:cs="Times New Roman"/>
          <w:i/>
          <w:sz w:val="28"/>
          <w:szCs w:val="28"/>
        </w:rPr>
        <w:lastRenderedPageBreak/>
        <w:t>2. 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организаций.</w:t>
      </w:r>
    </w:p>
    <w:p w:rsidR="00BE434C" w:rsidRPr="00A3734F" w:rsidRDefault="00BE434C" w:rsidP="000E60B2">
      <w:pPr>
        <w:shd w:val="clear" w:color="auto" w:fill="FFFFFF" w:themeFill="background1"/>
        <w:spacing w:after="0" w:line="240" w:lineRule="auto"/>
        <w:ind w:firstLine="567"/>
        <w:jc w:val="both"/>
      </w:pPr>
    </w:p>
    <w:tbl>
      <w:tblPr>
        <w:tblW w:w="9405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21"/>
        <w:gridCol w:w="1054"/>
        <w:gridCol w:w="964"/>
        <w:gridCol w:w="1025"/>
        <w:gridCol w:w="1027"/>
        <w:gridCol w:w="1025"/>
        <w:gridCol w:w="1291"/>
        <w:gridCol w:w="998"/>
      </w:tblGrid>
      <w:tr w:rsidR="004F12CC" w:rsidRPr="00A3734F" w:rsidTr="006D5B79">
        <w:trPr>
          <w:cantSplit/>
          <w:trHeight w:val="279"/>
        </w:trPr>
        <w:tc>
          <w:tcPr>
            <w:tcW w:w="20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A3734F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4F12CC" w:rsidRPr="00A3734F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A3734F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4F12CC" w:rsidRPr="00A3734F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3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2CC" w:rsidRPr="00A3734F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4F12CC" w:rsidRPr="00A3734F" w:rsidRDefault="009E1C6D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</w:t>
            </w:r>
            <w:r w:rsidR="004F12CC"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оказателя</w:t>
            </w:r>
          </w:p>
        </w:tc>
      </w:tr>
      <w:tr w:rsidR="000B5328" w:rsidRPr="00A3734F" w:rsidTr="000B5328">
        <w:trPr>
          <w:cantSplit/>
          <w:trHeight w:val="237"/>
        </w:trPr>
        <w:tc>
          <w:tcPr>
            <w:tcW w:w="202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734F">
              <w:rPr>
                <w:rFonts w:ascii="Times New Roman" w:hAnsi="Times New Roman" w:cs="Times New Roman"/>
                <w:b/>
                <w:sz w:val="25"/>
                <w:szCs w:val="25"/>
              </w:rPr>
              <w:t>2025</w:t>
            </w:r>
          </w:p>
        </w:tc>
        <w:tc>
          <w:tcPr>
            <w:tcW w:w="12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734F">
              <w:rPr>
                <w:rFonts w:ascii="Times New Roman" w:hAnsi="Times New Roman" w:cs="Times New Roman"/>
                <w:b/>
                <w:sz w:val="25"/>
                <w:szCs w:val="25"/>
              </w:rPr>
              <w:t>2026</w:t>
            </w:r>
          </w:p>
        </w:tc>
        <w:tc>
          <w:tcPr>
            <w:tcW w:w="9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734F">
              <w:rPr>
                <w:rFonts w:ascii="Times New Roman" w:hAnsi="Times New Roman" w:cs="Times New Roman"/>
                <w:b/>
                <w:sz w:val="25"/>
                <w:szCs w:val="25"/>
              </w:rPr>
              <w:t>2027</w:t>
            </w:r>
          </w:p>
        </w:tc>
      </w:tr>
      <w:tr w:rsidR="0097270C" w:rsidRPr="00A3734F" w:rsidTr="00CE78F4">
        <w:trPr>
          <w:trHeight w:val="333"/>
        </w:trPr>
        <w:tc>
          <w:tcPr>
            <w:tcW w:w="20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7270C" w:rsidRPr="00A3734F" w:rsidRDefault="0097270C" w:rsidP="0097270C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7270C" w:rsidRPr="00A3734F" w:rsidRDefault="0097270C" w:rsidP="0097270C">
            <w:pPr>
              <w:shd w:val="clear" w:color="auto" w:fill="FFFFFF" w:themeFill="background1"/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34F">
              <w:rPr>
                <w:rFonts w:ascii="Times New Roman" w:hAnsi="Times New Roman" w:cs="Times New Roman"/>
                <w:sz w:val="24"/>
                <w:szCs w:val="24"/>
              </w:rPr>
              <w:t>28,70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7270C" w:rsidRPr="00A3734F" w:rsidRDefault="0097270C" w:rsidP="0097270C">
            <w:pPr>
              <w:shd w:val="clear" w:color="auto" w:fill="FFFFFF" w:themeFill="background1"/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34F">
              <w:rPr>
                <w:rFonts w:ascii="Times New Roman" w:hAnsi="Times New Roman" w:cs="Times New Roman"/>
                <w:sz w:val="24"/>
                <w:szCs w:val="24"/>
              </w:rPr>
              <w:t>28,70</w:t>
            </w:r>
          </w:p>
        </w:tc>
        <w:tc>
          <w:tcPr>
            <w:tcW w:w="10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7270C" w:rsidRPr="00A3734F" w:rsidRDefault="00F74335" w:rsidP="0097270C">
            <w:pPr>
              <w:jc w:val="center"/>
              <w:rPr>
                <w:sz w:val="24"/>
                <w:szCs w:val="24"/>
              </w:rPr>
            </w:pPr>
            <w:r w:rsidRPr="00A3734F">
              <w:rPr>
                <w:rFonts w:ascii="Times New Roman" w:hAnsi="Times New Roman" w:cs="Times New Roman"/>
                <w:sz w:val="24"/>
                <w:szCs w:val="24"/>
              </w:rPr>
              <w:t>35,88</w:t>
            </w:r>
          </w:p>
        </w:tc>
        <w:tc>
          <w:tcPr>
            <w:tcW w:w="10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7270C" w:rsidRPr="00A3734F" w:rsidRDefault="00F74335" w:rsidP="000C11F8">
            <w:pPr>
              <w:jc w:val="center"/>
            </w:pPr>
            <w:r w:rsidRPr="00A3734F">
              <w:rPr>
                <w:rFonts w:ascii="Times New Roman" w:hAnsi="Times New Roman" w:cs="Times New Roman"/>
                <w:sz w:val="24"/>
                <w:szCs w:val="24"/>
              </w:rPr>
              <w:t>34,</w:t>
            </w:r>
            <w:r w:rsidR="000C11F8" w:rsidRPr="00A3734F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0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7270C" w:rsidRPr="00A3734F" w:rsidRDefault="00D35FDE" w:rsidP="0097270C">
            <w:pPr>
              <w:jc w:val="center"/>
            </w:pPr>
            <w:r w:rsidRPr="00A3734F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  <w:tc>
          <w:tcPr>
            <w:tcW w:w="12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7270C" w:rsidRPr="00A3734F" w:rsidRDefault="00D35FDE" w:rsidP="00D35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34F">
              <w:rPr>
                <w:rFonts w:ascii="Times New Roman" w:hAnsi="Times New Roman" w:cs="Times New Roman"/>
                <w:sz w:val="24"/>
                <w:szCs w:val="24"/>
              </w:rPr>
              <w:t>35,50</w:t>
            </w:r>
          </w:p>
        </w:tc>
        <w:tc>
          <w:tcPr>
            <w:tcW w:w="9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7270C" w:rsidRPr="00A3734F" w:rsidRDefault="00D35FDE" w:rsidP="00D35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34F">
              <w:rPr>
                <w:rFonts w:ascii="Times New Roman" w:hAnsi="Times New Roman" w:cs="Times New Roman"/>
                <w:sz w:val="24"/>
                <w:szCs w:val="24"/>
              </w:rPr>
              <w:t>35,60</w:t>
            </w:r>
          </w:p>
        </w:tc>
      </w:tr>
    </w:tbl>
    <w:p w:rsidR="004F12CC" w:rsidRPr="00A3734F" w:rsidRDefault="004F12CC" w:rsidP="004830B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336699"/>
          <w:sz w:val="16"/>
          <w:szCs w:val="16"/>
        </w:rPr>
      </w:pPr>
    </w:p>
    <w:p w:rsidR="004F4053" w:rsidRPr="00A3734F" w:rsidRDefault="00D35FDE" w:rsidP="000E60B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734F">
        <w:rPr>
          <w:rFonts w:ascii="Times New Roman" w:hAnsi="Times New Roman" w:cs="Times New Roman"/>
          <w:sz w:val="28"/>
          <w:szCs w:val="28"/>
        </w:rPr>
        <w:t>С</w:t>
      </w:r>
      <w:r w:rsidR="00A62E4A" w:rsidRPr="00A3734F">
        <w:rPr>
          <w:rFonts w:ascii="Times New Roman" w:hAnsi="Times New Roman" w:cs="Times New Roman"/>
          <w:sz w:val="28"/>
          <w:szCs w:val="28"/>
        </w:rPr>
        <w:t>плошно</w:t>
      </w:r>
      <w:r w:rsidRPr="00A3734F">
        <w:rPr>
          <w:rFonts w:ascii="Times New Roman" w:hAnsi="Times New Roman" w:cs="Times New Roman"/>
          <w:sz w:val="28"/>
          <w:szCs w:val="28"/>
        </w:rPr>
        <w:t>е</w:t>
      </w:r>
      <w:r w:rsidR="00A62E4A" w:rsidRPr="00A3734F">
        <w:rPr>
          <w:rFonts w:ascii="Times New Roman" w:hAnsi="Times New Roman" w:cs="Times New Roman"/>
          <w:sz w:val="28"/>
          <w:szCs w:val="28"/>
        </w:rPr>
        <w:t xml:space="preserve"> наблюдени</w:t>
      </w:r>
      <w:r w:rsidRPr="00A3734F">
        <w:rPr>
          <w:rFonts w:ascii="Times New Roman" w:hAnsi="Times New Roman" w:cs="Times New Roman"/>
          <w:sz w:val="28"/>
          <w:szCs w:val="28"/>
        </w:rPr>
        <w:t>е</w:t>
      </w:r>
      <w:r w:rsidR="00A62E4A" w:rsidRPr="00A3734F">
        <w:rPr>
          <w:rFonts w:ascii="Times New Roman" w:hAnsi="Times New Roman" w:cs="Times New Roman"/>
          <w:sz w:val="28"/>
          <w:szCs w:val="28"/>
        </w:rPr>
        <w:t xml:space="preserve"> за деятельностью субъектов МСП</w:t>
      </w:r>
      <w:r w:rsidRPr="00A3734F">
        <w:rPr>
          <w:rFonts w:ascii="Times New Roman" w:hAnsi="Times New Roman" w:cs="Times New Roman"/>
          <w:sz w:val="28"/>
          <w:szCs w:val="28"/>
        </w:rPr>
        <w:t xml:space="preserve"> </w:t>
      </w:r>
      <w:r w:rsidR="00A5266F" w:rsidRPr="00A3734F">
        <w:rPr>
          <w:rFonts w:ascii="Times New Roman" w:hAnsi="Times New Roman" w:cs="Times New Roman"/>
          <w:sz w:val="28"/>
          <w:szCs w:val="28"/>
        </w:rPr>
        <w:t>проводи</w:t>
      </w:r>
      <w:r w:rsidRPr="00A3734F">
        <w:rPr>
          <w:rFonts w:ascii="Times New Roman" w:hAnsi="Times New Roman" w:cs="Times New Roman"/>
          <w:sz w:val="28"/>
          <w:szCs w:val="28"/>
        </w:rPr>
        <w:t>тся</w:t>
      </w:r>
      <w:r w:rsidR="00A5266F" w:rsidRPr="00A3734F">
        <w:rPr>
          <w:rFonts w:ascii="Times New Roman" w:hAnsi="Times New Roman" w:cs="Times New Roman"/>
          <w:sz w:val="28"/>
          <w:szCs w:val="28"/>
        </w:rPr>
        <w:t xml:space="preserve"> 1 раз в 5 </w:t>
      </w:r>
      <w:r w:rsidR="006F700B" w:rsidRPr="00A3734F">
        <w:rPr>
          <w:rFonts w:ascii="Times New Roman" w:hAnsi="Times New Roman" w:cs="Times New Roman"/>
          <w:sz w:val="28"/>
          <w:szCs w:val="28"/>
        </w:rPr>
        <w:t>лет. Последнее</w:t>
      </w:r>
      <w:r w:rsidR="00AC19C1" w:rsidRPr="00A3734F">
        <w:rPr>
          <w:rFonts w:ascii="Times New Roman" w:hAnsi="Times New Roman" w:cs="Times New Roman"/>
          <w:sz w:val="28"/>
          <w:szCs w:val="28"/>
        </w:rPr>
        <w:t xml:space="preserve"> </w:t>
      </w:r>
      <w:r w:rsidR="006F700B" w:rsidRPr="00A3734F">
        <w:rPr>
          <w:rFonts w:ascii="Times New Roman" w:hAnsi="Times New Roman" w:cs="Times New Roman"/>
          <w:sz w:val="28"/>
          <w:szCs w:val="28"/>
        </w:rPr>
        <w:t xml:space="preserve">наблюдение проводилось </w:t>
      </w:r>
      <w:r w:rsidR="00AC19C1" w:rsidRPr="00A3734F">
        <w:rPr>
          <w:rFonts w:ascii="Times New Roman" w:hAnsi="Times New Roman" w:cs="Times New Roman"/>
          <w:sz w:val="28"/>
          <w:szCs w:val="28"/>
        </w:rPr>
        <w:t>в</w:t>
      </w:r>
      <w:r w:rsidR="00A62E4A" w:rsidRPr="00A3734F">
        <w:rPr>
          <w:rFonts w:ascii="Times New Roman" w:hAnsi="Times New Roman" w:cs="Times New Roman"/>
          <w:sz w:val="28"/>
          <w:szCs w:val="28"/>
        </w:rPr>
        <w:t xml:space="preserve"> 2020 году</w:t>
      </w:r>
      <w:r w:rsidR="006F700B" w:rsidRPr="00A3734F">
        <w:rPr>
          <w:rFonts w:ascii="Times New Roman" w:hAnsi="Times New Roman" w:cs="Times New Roman"/>
          <w:sz w:val="28"/>
          <w:szCs w:val="28"/>
        </w:rPr>
        <w:t>.</w:t>
      </w:r>
      <w:r w:rsidR="00A62E4A" w:rsidRPr="00A3734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F700B" w:rsidRPr="00A3734F">
        <w:rPr>
          <w:rFonts w:ascii="Times New Roman" w:hAnsi="Times New Roman" w:cs="Times New Roman"/>
          <w:sz w:val="28"/>
          <w:szCs w:val="28"/>
        </w:rPr>
        <w:t>Д</w:t>
      </w:r>
      <w:r w:rsidR="00A62E4A" w:rsidRPr="00A3734F">
        <w:rPr>
          <w:rFonts w:ascii="Times New Roman" w:hAnsi="Times New Roman" w:cs="Times New Roman"/>
          <w:sz w:val="28"/>
          <w:szCs w:val="28"/>
        </w:rPr>
        <w:t>оля</w:t>
      </w:r>
      <w:r w:rsidR="00A62E4A" w:rsidRPr="00A3734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62E4A" w:rsidRPr="00A3734F">
        <w:rPr>
          <w:rFonts w:ascii="Times New Roman" w:hAnsi="Times New Roman" w:cs="Times New Roman"/>
          <w:sz w:val="28"/>
          <w:szCs w:val="28"/>
        </w:rPr>
        <w:t>среднесписочной численно</w:t>
      </w:r>
      <w:r w:rsidR="00A46A30" w:rsidRPr="00A3734F">
        <w:rPr>
          <w:rFonts w:ascii="Times New Roman" w:hAnsi="Times New Roman" w:cs="Times New Roman"/>
          <w:sz w:val="28"/>
          <w:szCs w:val="28"/>
        </w:rPr>
        <w:t xml:space="preserve">сти работников составила 28,7%. </w:t>
      </w:r>
      <w:r w:rsidRPr="00A3734F">
        <w:rPr>
          <w:rFonts w:ascii="Times New Roman" w:hAnsi="Times New Roman" w:cs="Times New Roman"/>
          <w:sz w:val="28"/>
          <w:szCs w:val="28"/>
        </w:rPr>
        <w:t>Значение показателя за 2023, 2024 годы получено расчетным путем.</w:t>
      </w:r>
    </w:p>
    <w:p w:rsidR="0097270C" w:rsidRPr="00A3734F" w:rsidRDefault="0097270C" w:rsidP="000E60B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F12CC" w:rsidRPr="00A3734F" w:rsidRDefault="006F700B" w:rsidP="000E60B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734F">
        <w:rPr>
          <w:rFonts w:ascii="Times New Roman" w:hAnsi="Times New Roman" w:cs="Times New Roman"/>
          <w:i/>
          <w:sz w:val="28"/>
          <w:szCs w:val="28"/>
        </w:rPr>
        <w:t>3. Объем</w:t>
      </w:r>
      <w:r w:rsidR="004F12CC" w:rsidRPr="00A3734F">
        <w:rPr>
          <w:rFonts w:ascii="Times New Roman" w:hAnsi="Times New Roman" w:cs="Times New Roman"/>
          <w:i/>
          <w:sz w:val="28"/>
          <w:szCs w:val="28"/>
        </w:rPr>
        <w:t xml:space="preserve"> инвестиций в основной капитал (за исключением бюджетных средств) в расчете на 1 жителя.</w:t>
      </w:r>
    </w:p>
    <w:p w:rsidR="00BE434C" w:rsidRPr="00A3734F" w:rsidRDefault="00BE434C" w:rsidP="000E60B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</w:pPr>
    </w:p>
    <w:tbl>
      <w:tblPr>
        <w:tblW w:w="9561" w:type="dxa"/>
        <w:tblInd w:w="10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1705"/>
        <w:gridCol w:w="1148"/>
        <w:gridCol w:w="1193"/>
        <w:gridCol w:w="1148"/>
        <w:gridCol w:w="1087"/>
        <w:gridCol w:w="1027"/>
        <w:gridCol w:w="1132"/>
        <w:gridCol w:w="1121"/>
      </w:tblGrid>
      <w:tr w:rsidR="004F12CC" w:rsidRPr="00A3734F" w:rsidTr="00BA7BC8">
        <w:trPr>
          <w:cantSplit/>
          <w:trHeight w:val="315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A3734F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4F12CC" w:rsidRPr="00A3734F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576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A3734F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4F12CC" w:rsidRPr="00A3734F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12CC" w:rsidRPr="00A3734F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4F12CC" w:rsidRPr="00A3734F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0B5328" w:rsidRPr="00A3734F" w:rsidTr="000B5328">
        <w:trPr>
          <w:cantSplit/>
          <w:trHeight w:val="267"/>
        </w:trPr>
        <w:tc>
          <w:tcPr>
            <w:tcW w:w="1705" w:type="dxa"/>
            <w:vMerge/>
            <w:tcBorders>
              <w:left w:val="single" w:sz="4" w:space="0" w:color="auto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1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1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1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734F">
              <w:rPr>
                <w:rFonts w:ascii="Times New Roman" w:hAnsi="Times New Roman" w:cs="Times New Roman"/>
                <w:b/>
                <w:sz w:val="25"/>
                <w:szCs w:val="25"/>
              </w:rPr>
              <w:t>2025</w:t>
            </w:r>
          </w:p>
        </w:tc>
        <w:tc>
          <w:tcPr>
            <w:tcW w:w="11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734F">
              <w:rPr>
                <w:rFonts w:ascii="Times New Roman" w:hAnsi="Times New Roman" w:cs="Times New Roman"/>
                <w:b/>
                <w:sz w:val="25"/>
                <w:szCs w:val="25"/>
              </w:rPr>
              <w:t>2026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734F">
              <w:rPr>
                <w:rFonts w:ascii="Times New Roman" w:hAnsi="Times New Roman" w:cs="Times New Roman"/>
                <w:b/>
                <w:sz w:val="25"/>
                <w:szCs w:val="25"/>
              </w:rPr>
              <w:t>2027</w:t>
            </w:r>
          </w:p>
        </w:tc>
      </w:tr>
      <w:tr w:rsidR="0097270C" w:rsidRPr="00A3734F" w:rsidTr="0097270C">
        <w:trPr>
          <w:trHeight w:val="291"/>
        </w:trPr>
        <w:tc>
          <w:tcPr>
            <w:tcW w:w="17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7270C" w:rsidRPr="00A3734F" w:rsidRDefault="0097270C" w:rsidP="0097270C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1148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97270C" w:rsidRPr="00A3734F" w:rsidRDefault="0097270C" w:rsidP="009727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734F">
              <w:rPr>
                <w:rFonts w:ascii="Times New Roman" w:hAnsi="Times New Roman" w:cs="Times New Roman"/>
                <w:color w:val="000000"/>
              </w:rPr>
              <w:t>47 151,61</w:t>
            </w:r>
          </w:p>
        </w:tc>
        <w:tc>
          <w:tcPr>
            <w:tcW w:w="119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97270C" w:rsidRPr="00A3734F" w:rsidRDefault="00E95D1F" w:rsidP="0097270C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56 503,00</w:t>
            </w:r>
          </w:p>
        </w:tc>
        <w:tc>
          <w:tcPr>
            <w:tcW w:w="1148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97270C" w:rsidRPr="00A3734F" w:rsidRDefault="00A47402" w:rsidP="0097270C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lang w:eastAsia="ru-RU"/>
              </w:rPr>
              <w:t>80 203,00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270C" w:rsidRPr="00A3734F" w:rsidRDefault="0097270C" w:rsidP="009727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A3734F">
              <w:rPr>
                <w:rFonts w:ascii="Times New Roman" w:hAnsi="Times New Roman" w:cs="Times New Roman"/>
                <w:color w:val="000000"/>
              </w:rPr>
              <w:t>100 265,00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270C" w:rsidRPr="00A3734F" w:rsidRDefault="0097270C" w:rsidP="009727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734F">
              <w:rPr>
                <w:rFonts w:ascii="Times New Roman" w:hAnsi="Times New Roman" w:cs="Times New Roman"/>
                <w:color w:val="000000"/>
              </w:rPr>
              <w:t>90 000,00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270C" w:rsidRPr="00A3734F" w:rsidRDefault="0097270C" w:rsidP="009727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734F">
              <w:rPr>
                <w:rFonts w:ascii="Times New Roman" w:hAnsi="Times New Roman" w:cs="Times New Roman"/>
                <w:color w:val="000000"/>
              </w:rPr>
              <w:t>52 500,00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270C" w:rsidRPr="00A3734F" w:rsidRDefault="0097270C" w:rsidP="009727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734F">
              <w:rPr>
                <w:rFonts w:ascii="Times New Roman" w:hAnsi="Times New Roman" w:cs="Times New Roman"/>
                <w:color w:val="000000"/>
              </w:rPr>
              <w:t>50 000,00</w:t>
            </w:r>
          </w:p>
        </w:tc>
      </w:tr>
    </w:tbl>
    <w:p w:rsidR="004F12CC" w:rsidRPr="00A3734F" w:rsidRDefault="004F12CC" w:rsidP="004830B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336699"/>
          <w:sz w:val="16"/>
          <w:szCs w:val="16"/>
        </w:rPr>
      </w:pPr>
    </w:p>
    <w:p w:rsidR="00E113C3" w:rsidRPr="00A3734F" w:rsidRDefault="007F1353" w:rsidP="00E113C3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734F">
        <w:rPr>
          <w:rFonts w:ascii="Times New Roman" w:hAnsi="Times New Roman" w:cs="Times New Roman"/>
          <w:sz w:val="28"/>
          <w:szCs w:val="28"/>
        </w:rPr>
        <w:t>Расчет объема инвестиций в основной капитал (за исключением бюджетных средств) в расчете на 1 жителя произведен без учета инвестиций субъектов малого предпринимательства, что значительного занижает значение данного показателя</w:t>
      </w:r>
      <w:r w:rsidR="00E113C3" w:rsidRPr="00A3734F">
        <w:rPr>
          <w:rFonts w:ascii="Times New Roman" w:hAnsi="Times New Roman" w:cs="Times New Roman"/>
          <w:sz w:val="28"/>
          <w:szCs w:val="28"/>
        </w:rPr>
        <w:t xml:space="preserve">. </w:t>
      </w:r>
      <w:r w:rsidRPr="00A3734F">
        <w:rPr>
          <w:rFonts w:ascii="Times New Roman" w:hAnsi="Times New Roman" w:cs="Times New Roman"/>
          <w:sz w:val="28"/>
          <w:szCs w:val="28"/>
        </w:rPr>
        <w:t xml:space="preserve"> </w:t>
      </w:r>
      <w:r w:rsidR="00E113C3" w:rsidRPr="00A3734F">
        <w:rPr>
          <w:rFonts w:ascii="Times New Roman" w:hAnsi="Times New Roman" w:cs="Times New Roman"/>
          <w:sz w:val="28"/>
          <w:szCs w:val="28"/>
        </w:rPr>
        <w:t xml:space="preserve">В настоящее время, на территории Конаковского округа малые предприятия реализуют 10 крупных инвестиционных проектов с общим объемом инвестиций более 70 миллиардов рублей. </w:t>
      </w:r>
    </w:p>
    <w:p w:rsidR="005D771D" w:rsidRPr="00A3734F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734F">
        <w:rPr>
          <w:rFonts w:ascii="Times New Roman" w:hAnsi="Times New Roman" w:cs="Times New Roman"/>
          <w:sz w:val="28"/>
          <w:szCs w:val="28"/>
        </w:rPr>
        <w:t>В 20</w:t>
      </w:r>
      <w:r w:rsidR="00EC4BBB" w:rsidRPr="00A3734F">
        <w:rPr>
          <w:rFonts w:ascii="Times New Roman" w:hAnsi="Times New Roman" w:cs="Times New Roman"/>
          <w:sz w:val="28"/>
          <w:szCs w:val="28"/>
        </w:rPr>
        <w:t>2</w:t>
      </w:r>
      <w:r w:rsidR="00741BC1" w:rsidRPr="00A3734F">
        <w:rPr>
          <w:rFonts w:ascii="Times New Roman" w:hAnsi="Times New Roman" w:cs="Times New Roman"/>
          <w:sz w:val="28"/>
          <w:szCs w:val="28"/>
        </w:rPr>
        <w:t>4</w:t>
      </w:r>
      <w:r w:rsidRPr="00A3734F">
        <w:rPr>
          <w:rFonts w:ascii="Times New Roman" w:hAnsi="Times New Roman" w:cs="Times New Roman"/>
          <w:sz w:val="28"/>
          <w:szCs w:val="28"/>
        </w:rPr>
        <w:t xml:space="preserve"> году объем инвестиций в основной капитал (за исключением бюджетных средств) в расчете на 1 жителя </w:t>
      </w:r>
      <w:r w:rsidR="00A865C4" w:rsidRPr="00A3734F">
        <w:rPr>
          <w:rFonts w:ascii="Times New Roman" w:hAnsi="Times New Roman" w:cs="Times New Roman"/>
          <w:sz w:val="28"/>
          <w:szCs w:val="28"/>
        </w:rPr>
        <w:t>увеличился на</w:t>
      </w:r>
      <w:r w:rsidRPr="00A3734F">
        <w:rPr>
          <w:rFonts w:ascii="Times New Roman" w:hAnsi="Times New Roman" w:cs="Times New Roman"/>
          <w:sz w:val="28"/>
          <w:szCs w:val="28"/>
        </w:rPr>
        <w:t xml:space="preserve"> </w:t>
      </w:r>
      <w:r w:rsidR="0097270C" w:rsidRPr="00A3734F">
        <w:rPr>
          <w:rFonts w:ascii="Times New Roman" w:hAnsi="Times New Roman" w:cs="Times New Roman"/>
          <w:sz w:val="28"/>
          <w:szCs w:val="28"/>
        </w:rPr>
        <w:t>14 825,54</w:t>
      </w:r>
      <w:r w:rsidR="00E774C2" w:rsidRPr="00A3734F">
        <w:rPr>
          <w:rFonts w:ascii="Times New Roman" w:hAnsi="Times New Roman" w:cs="Times New Roman"/>
          <w:sz w:val="28"/>
          <w:szCs w:val="28"/>
        </w:rPr>
        <w:t xml:space="preserve"> рубл</w:t>
      </w:r>
      <w:r w:rsidR="004F4053" w:rsidRPr="00A3734F">
        <w:rPr>
          <w:rFonts w:ascii="Times New Roman" w:hAnsi="Times New Roman" w:cs="Times New Roman"/>
          <w:sz w:val="28"/>
          <w:szCs w:val="28"/>
        </w:rPr>
        <w:t>я</w:t>
      </w:r>
      <w:r w:rsidRPr="00A3734F">
        <w:rPr>
          <w:rFonts w:ascii="Times New Roman" w:hAnsi="Times New Roman" w:cs="Times New Roman"/>
          <w:sz w:val="28"/>
          <w:szCs w:val="28"/>
        </w:rPr>
        <w:t xml:space="preserve"> и составил </w:t>
      </w:r>
      <w:r w:rsidR="0097270C" w:rsidRPr="00A3734F">
        <w:rPr>
          <w:rFonts w:ascii="Times New Roman" w:hAnsi="Times New Roman" w:cs="Times New Roman"/>
          <w:sz w:val="28"/>
          <w:szCs w:val="28"/>
        </w:rPr>
        <w:t>100 265</w:t>
      </w:r>
      <w:r w:rsidRPr="00A3734F">
        <w:rPr>
          <w:rFonts w:ascii="Times New Roman" w:hAnsi="Times New Roman" w:cs="Times New Roman"/>
          <w:sz w:val="28"/>
          <w:szCs w:val="28"/>
        </w:rPr>
        <w:t xml:space="preserve"> рубл</w:t>
      </w:r>
      <w:r w:rsidR="0097270C" w:rsidRPr="00A3734F">
        <w:rPr>
          <w:rFonts w:ascii="Times New Roman" w:hAnsi="Times New Roman" w:cs="Times New Roman"/>
          <w:sz w:val="28"/>
          <w:szCs w:val="28"/>
        </w:rPr>
        <w:t>ей</w:t>
      </w:r>
      <w:r w:rsidRPr="00A3734F">
        <w:rPr>
          <w:rFonts w:ascii="Times New Roman" w:hAnsi="Times New Roman" w:cs="Times New Roman"/>
          <w:sz w:val="28"/>
          <w:szCs w:val="28"/>
        </w:rPr>
        <w:t>.</w:t>
      </w:r>
      <w:r w:rsidR="002666BE" w:rsidRPr="00A373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1300" w:rsidRPr="00A3734F" w:rsidRDefault="00E01300" w:rsidP="00E0130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734F">
        <w:rPr>
          <w:rFonts w:ascii="Times New Roman" w:hAnsi="Times New Roman" w:cs="Times New Roman"/>
          <w:sz w:val="28"/>
          <w:szCs w:val="28"/>
        </w:rPr>
        <w:t>Значительное увеличение показат</w:t>
      </w:r>
      <w:r w:rsidR="00741BC1" w:rsidRPr="00A3734F">
        <w:rPr>
          <w:rFonts w:ascii="Times New Roman" w:hAnsi="Times New Roman" w:cs="Times New Roman"/>
          <w:sz w:val="28"/>
          <w:szCs w:val="28"/>
        </w:rPr>
        <w:t>ел</w:t>
      </w:r>
      <w:r w:rsidR="00B57824" w:rsidRPr="00A3734F">
        <w:rPr>
          <w:rFonts w:ascii="Times New Roman" w:hAnsi="Times New Roman" w:cs="Times New Roman"/>
          <w:sz w:val="28"/>
          <w:szCs w:val="28"/>
        </w:rPr>
        <w:t>я</w:t>
      </w:r>
      <w:r w:rsidR="00741BC1" w:rsidRPr="00A3734F">
        <w:rPr>
          <w:rFonts w:ascii="Times New Roman" w:hAnsi="Times New Roman" w:cs="Times New Roman"/>
          <w:sz w:val="28"/>
          <w:szCs w:val="28"/>
        </w:rPr>
        <w:t xml:space="preserve"> в 2024 год</w:t>
      </w:r>
      <w:r w:rsidR="00B57824" w:rsidRPr="00A3734F">
        <w:rPr>
          <w:rFonts w:ascii="Times New Roman" w:hAnsi="Times New Roman" w:cs="Times New Roman"/>
          <w:sz w:val="28"/>
          <w:szCs w:val="28"/>
        </w:rPr>
        <w:t>у</w:t>
      </w:r>
      <w:r w:rsidR="00741BC1" w:rsidRPr="00A3734F">
        <w:rPr>
          <w:rFonts w:ascii="Times New Roman" w:hAnsi="Times New Roman" w:cs="Times New Roman"/>
          <w:sz w:val="28"/>
          <w:szCs w:val="28"/>
        </w:rPr>
        <w:t xml:space="preserve"> </w:t>
      </w:r>
      <w:r w:rsidR="0097270C" w:rsidRPr="00A3734F">
        <w:rPr>
          <w:rFonts w:ascii="Times New Roman" w:hAnsi="Times New Roman" w:cs="Times New Roman"/>
          <w:sz w:val="28"/>
          <w:szCs w:val="28"/>
        </w:rPr>
        <w:t>обусловлено</w:t>
      </w:r>
      <w:r w:rsidR="006F700B" w:rsidRPr="00A3734F">
        <w:rPr>
          <w:rFonts w:ascii="Times New Roman" w:hAnsi="Times New Roman" w:cs="Times New Roman"/>
          <w:sz w:val="28"/>
          <w:szCs w:val="28"/>
        </w:rPr>
        <w:t xml:space="preserve"> следующими показателями:</w:t>
      </w:r>
    </w:p>
    <w:p w:rsidR="00F11AD8" w:rsidRPr="00A3734F" w:rsidRDefault="00E01300" w:rsidP="00E0130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734F">
        <w:rPr>
          <w:rFonts w:ascii="Times New Roman" w:hAnsi="Times New Roman" w:cs="Times New Roman"/>
          <w:sz w:val="28"/>
          <w:szCs w:val="28"/>
        </w:rPr>
        <w:t xml:space="preserve">1. </w:t>
      </w:r>
      <w:r w:rsidR="00AD23C0" w:rsidRPr="00A3734F">
        <w:rPr>
          <w:rFonts w:ascii="Times New Roman" w:hAnsi="Times New Roman" w:cs="Times New Roman"/>
          <w:sz w:val="28"/>
          <w:szCs w:val="28"/>
        </w:rPr>
        <w:t>Реализаци</w:t>
      </w:r>
      <w:r w:rsidR="006F700B" w:rsidRPr="00A3734F">
        <w:rPr>
          <w:rFonts w:ascii="Times New Roman" w:hAnsi="Times New Roman" w:cs="Times New Roman"/>
          <w:sz w:val="28"/>
          <w:szCs w:val="28"/>
        </w:rPr>
        <w:t>я</w:t>
      </w:r>
      <w:r w:rsidR="00AD23C0" w:rsidRPr="00A3734F">
        <w:rPr>
          <w:rFonts w:ascii="Times New Roman" w:hAnsi="Times New Roman" w:cs="Times New Roman"/>
          <w:sz w:val="28"/>
          <w:szCs w:val="28"/>
        </w:rPr>
        <w:t xml:space="preserve"> с инвестиционного проекта </w:t>
      </w:r>
      <w:r w:rsidRPr="00A3734F">
        <w:rPr>
          <w:rFonts w:ascii="Times New Roman" w:hAnsi="Times New Roman" w:cs="Times New Roman"/>
          <w:sz w:val="28"/>
          <w:szCs w:val="28"/>
        </w:rPr>
        <w:t xml:space="preserve">«Реконструкция и модернизация предприятия по производству цельномолочной продукции, приобретение техники и оборудования для целей реализации инвестиционного проекта» АО «Агрофирма Дмитрова Гора». Предполагаемая дата выхода на проектную мощность - 2025 год. </w:t>
      </w:r>
    </w:p>
    <w:p w:rsidR="00AD23C0" w:rsidRPr="00A3734F" w:rsidRDefault="00AD23C0" w:rsidP="00E0130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734F">
        <w:rPr>
          <w:rFonts w:ascii="Times New Roman" w:hAnsi="Times New Roman" w:cs="Times New Roman"/>
          <w:sz w:val="28"/>
          <w:szCs w:val="28"/>
        </w:rPr>
        <w:t>2. Техническ</w:t>
      </w:r>
      <w:r w:rsidR="006F700B" w:rsidRPr="00A3734F">
        <w:rPr>
          <w:rFonts w:ascii="Times New Roman" w:hAnsi="Times New Roman" w:cs="Times New Roman"/>
          <w:sz w:val="28"/>
          <w:szCs w:val="28"/>
        </w:rPr>
        <w:t>ое</w:t>
      </w:r>
      <w:r w:rsidRPr="00A3734F">
        <w:rPr>
          <w:rFonts w:ascii="Times New Roman" w:hAnsi="Times New Roman" w:cs="Times New Roman"/>
          <w:sz w:val="28"/>
          <w:szCs w:val="28"/>
        </w:rPr>
        <w:t xml:space="preserve"> перевооружение филиала «Конаковская ГРЭС» ПАО «ЭЛ5- </w:t>
      </w:r>
      <w:proofErr w:type="spellStart"/>
      <w:r w:rsidRPr="00A3734F">
        <w:rPr>
          <w:rFonts w:ascii="Times New Roman" w:hAnsi="Times New Roman" w:cs="Times New Roman"/>
          <w:sz w:val="28"/>
          <w:szCs w:val="28"/>
        </w:rPr>
        <w:t>Энерго</w:t>
      </w:r>
      <w:proofErr w:type="spellEnd"/>
      <w:r w:rsidRPr="00A3734F">
        <w:rPr>
          <w:rFonts w:ascii="Times New Roman" w:hAnsi="Times New Roman" w:cs="Times New Roman"/>
          <w:sz w:val="28"/>
          <w:szCs w:val="28"/>
        </w:rPr>
        <w:t>»</w:t>
      </w:r>
      <w:r w:rsidR="006F700B" w:rsidRPr="00A3734F">
        <w:rPr>
          <w:rFonts w:ascii="Times New Roman" w:hAnsi="Times New Roman" w:cs="Times New Roman"/>
          <w:sz w:val="28"/>
          <w:szCs w:val="28"/>
        </w:rPr>
        <w:t>.</w:t>
      </w:r>
    </w:p>
    <w:p w:rsidR="00AD23C0" w:rsidRPr="00A3734F" w:rsidRDefault="00AD23C0" w:rsidP="00E0130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734F">
        <w:rPr>
          <w:rFonts w:ascii="Times New Roman" w:hAnsi="Times New Roman" w:cs="Times New Roman"/>
          <w:sz w:val="28"/>
          <w:szCs w:val="28"/>
        </w:rPr>
        <w:t>3. Текущая инвестиционная деятельность по следующим проектам:</w:t>
      </w:r>
    </w:p>
    <w:p w:rsidR="00F11AD8" w:rsidRPr="00A3734F" w:rsidRDefault="00AD23C0" w:rsidP="00F11AD8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734F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F11AD8" w:rsidRPr="00A3734F">
        <w:rPr>
          <w:rFonts w:ascii="Times New Roman" w:hAnsi="Times New Roman" w:cs="Times New Roman"/>
          <w:sz w:val="28"/>
          <w:szCs w:val="28"/>
        </w:rPr>
        <w:t xml:space="preserve"> «Реконструкция, модернизация и техническое перевооружение ЖК на 6000 голов КРС (д. Ручьи) и специализированной фермы по выращиванию молодняка КРС молочных пород» (АО «Агрофирма Дмитрова Гора», период реализации 2024-2025 годы); </w:t>
      </w:r>
    </w:p>
    <w:p w:rsidR="00F11AD8" w:rsidRPr="00A3734F" w:rsidRDefault="00AD23C0" w:rsidP="00F11AD8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734F">
        <w:rPr>
          <w:rFonts w:ascii="Times New Roman" w:hAnsi="Times New Roman" w:cs="Times New Roman"/>
          <w:sz w:val="28"/>
          <w:szCs w:val="28"/>
        </w:rPr>
        <w:t>-</w:t>
      </w:r>
      <w:r w:rsidR="00F11AD8" w:rsidRPr="00A3734F">
        <w:rPr>
          <w:rFonts w:ascii="Times New Roman" w:hAnsi="Times New Roman" w:cs="Times New Roman"/>
          <w:sz w:val="28"/>
          <w:szCs w:val="28"/>
        </w:rPr>
        <w:t xml:space="preserve"> «Реконструкция, модернизация и техническое перевооружение комплекса КРС (д. </w:t>
      </w:r>
      <w:proofErr w:type="spellStart"/>
      <w:r w:rsidR="00F11AD8" w:rsidRPr="00A3734F">
        <w:rPr>
          <w:rFonts w:ascii="Times New Roman" w:hAnsi="Times New Roman" w:cs="Times New Roman"/>
          <w:sz w:val="28"/>
          <w:szCs w:val="28"/>
        </w:rPr>
        <w:t>Верханово</w:t>
      </w:r>
      <w:proofErr w:type="spellEnd"/>
      <w:r w:rsidR="00F11AD8" w:rsidRPr="00A3734F">
        <w:rPr>
          <w:rFonts w:ascii="Times New Roman" w:hAnsi="Times New Roman" w:cs="Times New Roman"/>
          <w:sz w:val="28"/>
          <w:szCs w:val="28"/>
        </w:rPr>
        <w:t xml:space="preserve">), ферм в д. </w:t>
      </w:r>
      <w:proofErr w:type="spellStart"/>
      <w:r w:rsidR="00F11AD8" w:rsidRPr="00A3734F">
        <w:rPr>
          <w:rFonts w:ascii="Times New Roman" w:hAnsi="Times New Roman" w:cs="Times New Roman"/>
          <w:sz w:val="28"/>
          <w:szCs w:val="28"/>
        </w:rPr>
        <w:t>Верханово</w:t>
      </w:r>
      <w:proofErr w:type="spellEnd"/>
      <w:r w:rsidR="00F11AD8" w:rsidRPr="00A3734F">
        <w:rPr>
          <w:rFonts w:ascii="Times New Roman" w:hAnsi="Times New Roman" w:cs="Times New Roman"/>
          <w:sz w:val="28"/>
          <w:szCs w:val="28"/>
        </w:rPr>
        <w:t xml:space="preserve">, д. </w:t>
      </w:r>
      <w:proofErr w:type="spellStart"/>
      <w:r w:rsidR="00F11AD8" w:rsidRPr="00A3734F">
        <w:rPr>
          <w:rFonts w:ascii="Times New Roman" w:hAnsi="Times New Roman" w:cs="Times New Roman"/>
          <w:sz w:val="28"/>
          <w:szCs w:val="28"/>
        </w:rPr>
        <w:t>Сенинское</w:t>
      </w:r>
      <w:proofErr w:type="spellEnd"/>
      <w:r w:rsidR="00F11AD8" w:rsidRPr="00A3734F">
        <w:rPr>
          <w:rFonts w:ascii="Times New Roman" w:hAnsi="Times New Roman" w:cs="Times New Roman"/>
          <w:sz w:val="28"/>
          <w:szCs w:val="28"/>
        </w:rPr>
        <w:t xml:space="preserve">, телятника в д. </w:t>
      </w:r>
      <w:proofErr w:type="spellStart"/>
      <w:r w:rsidR="00F11AD8" w:rsidRPr="00A3734F">
        <w:rPr>
          <w:rFonts w:ascii="Times New Roman" w:hAnsi="Times New Roman" w:cs="Times New Roman"/>
          <w:sz w:val="28"/>
          <w:szCs w:val="28"/>
        </w:rPr>
        <w:t>Верханово</w:t>
      </w:r>
      <w:proofErr w:type="spellEnd"/>
      <w:r w:rsidR="00F11AD8" w:rsidRPr="00A3734F">
        <w:rPr>
          <w:rFonts w:ascii="Times New Roman" w:hAnsi="Times New Roman" w:cs="Times New Roman"/>
          <w:sz w:val="28"/>
          <w:szCs w:val="28"/>
        </w:rPr>
        <w:t xml:space="preserve">» (АО «Агрофирма Дмитрова Гора», период реализации 2024-2025 годы);     </w:t>
      </w:r>
    </w:p>
    <w:p w:rsidR="00F11AD8" w:rsidRPr="00A3734F" w:rsidRDefault="00AD23C0" w:rsidP="00F11AD8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734F">
        <w:rPr>
          <w:rFonts w:ascii="Times New Roman" w:hAnsi="Times New Roman" w:cs="Times New Roman"/>
          <w:sz w:val="28"/>
          <w:szCs w:val="28"/>
        </w:rPr>
        <w:t>-</w:t>
      </w:r>
      <w:r w:rsidR="00F11AD8" w:rsidRPr="00A3734F">
        <w:rPr>
          <w:rFonts w:ascii="Times New Roman" w:hAnsi="Times New Roman" w:cs="Times New Roman"/>
          <w:sz w:val="28"/>
          <w:szCs w:val="28"/>
        </w:rPr>
        <w:t xml:space="preserve"> «Строительство жилых домов на сельск</w:t>
      </w:r>
      <w:r w:rsidR="006F700B" w:rsidRPr="00A3734F">
        <w:rPr>
          <w:rFonts w:ascii="Times New Roman" w:hAnsi="Times New Roman" w:cs="Times New Roman"/>
          <w:sz w:val="28"/>
          <w:szCs w:val="28"/>
        </w:rPr>
        <w:t>ой</w:t>
      </w:r>
      <w:r w:rsidR="00F11AD8" w:rsidRPr="00A3734F">
        <w:rPr>
          <w:rFonts w:ascii="Times New Roman" w:hAnsi="Times New Roman" w:cs="Times New Roman"/>
          <w:sz w:val="28"/>
          <w:szCs w:val="28"/>
        </w:rPr>
        <w:t xml:space="preserve"> </w:t>
      </w:r>
      <w:r w:rsidR="00B57824" w:rsidRPr="00A3734F">
        <w:rPr>
          <w:rFonts w:ascii="Times New Roman" w:hAnsi="Times New Roman" w:cs="Times New Roman"/>
          <w:sz w:val="28"/>
          <w:szCs w:val="28"/>
        </w:rPr>
        <w:t>территори</w:t>
      </w:r>
      <w:r w:rsidR="006F700B" w:rsidRPr="00A3734F">
        <w:rPr>
          <w:rFonts w:ascii="Times New Roman" w:hAnsi="Times New Roman" w:cs="Times New Roman"/>
          <w:sz w:val="28"/>
          <w:szCs w:val="28"/>
        </w:rPr>
        <w:t>и</w:t>
      </w:r>
      <w:r w:rsidR="00B57824" w:rsidRPr="00A3734F">
        <w:rPr>
          <w:rFonts w:ascii="Times New Roman" w:hAnsi="Times New Roman" w:cs="Times New Roman"/>
          <w:sz w:val="28"/>
          <w:szCs w:val="28"/>
        </w:rPr>
        <w:t xml:space="preserve"> в с. Дмитрова Гора - вторая очередь</w:t>
      </w:r>
      <w:r w:rsidR="00F11AD8" w:rsidRPr="00A3734F">
        <w:rPr>
          <w:rFonts w:ascii="Times New Roman" w:hAnsi="Times New Roman" w:cs="Times New Roman"/>
          <w:sz w:val="28"/>
          <w:szCs w:val="28"/>
        </w:rPr>
        <w:t xml:space="preserve"> (АО «Агрофирма Дмитрова Гора», период реализации 2024-2025 годы)». </w:t>
      </w:r>
    </w:p>
    <w:p w:rsidR="00E01300" w:rsidRPr="00A3734F" w:rsidRDefault="00F11AD8" w:rsidP="00D56A5F">
      <w:pPr>
        <w:shd w:val="clear" w:color="auto" w:fill="FFFFFF" w:themeFill="background1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34F">
        <w:rPr>
          <w:rFonts w:ascii="Times New Roman" w:hAnsi="Times New Roman" w:cs="Times New Roman"/>
          <w:sz w:val="28"/>
          <w:szCs w:val="28"/>
        </w:rPr>
        <w:t>Также увеличение объема инвестиций</w:t>
      </w:r>
      <w:r w:rsidR="00B57824" w:rsidRPr="00A3734F">
        <w:rPr>
          <w:rFonts w:ascii="Times New Roman" w:hAnsi="Times New Roman" w:cs="Times New Roman"/>
          <w:sz w:val="28"/>
          <w:szCs w:val="28"/>
        </w:rPr>
        <w:t xml:space="preserve"> в 2024 году</w:t>
      </w:r>
      <w:r w:rsidRPr="00A3734F">
        <w:rPr>
          <w:rFonts w:ascii="Times New Roman" w:hAnsi="Times New Roman" w:cs="Times New Roman"/>
          <w:sz w:val="28"/>
          <w:szCs w:val="28"/>
        </w:rPr>
        <w:t xml:space="preserve"> связано с расширением производственных мощностей и модернизацией производства ООО «Дмитрогорс</w:t>
      </w:r>
      <w:r w:rsidR="00AD23C0" w:rsidRPr="00A3734F">
        <w:rPr>
          <w:rFonts w:ascii="Times New Roman" w:hAnsi="Times New Roman" w:cs="Times New Roman"/>
          <w:sz w:val="28"/>
          <w:szCs w:val="28"/>
        </w:rPr>
        <w:t>кий мясоперерабатывающий завод».</w:t>
      </w:r>
    </w:p>
    <w:p w:rsidR="00E01300" w:rsidRPr="00A3734F" w:rsidRDefault="00E01300" w:rsidP="00E01300">
      <w:pPr>
        <w:shd w:val="clear" w:color="auto" w:fill="FFFFFF" w:themeFill="background1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34F">
        <w:rPr>
          <w:rFonts w:ascii="Times New Roman" w:hAnsi="Times New Roman" w:cs="Times New Roman"/>
          <w:sz w:val="28"/>
          <w:szCs w:val="28"/>
        </w:rPr>
        <w:t>На 2025</w:t>
      </w:r>
      <w:r w:rsidR="004900D2" w:rsidRPr="00A3734F">
        <w:rPr>
          <w:rFonts w:ascii="Times New Roman" w:hAnsi="Times New Roman" w:cs="Times New Roman"/>
          <w:sz w:val="28"/>
          <w:szCs w:val="28"/>
        </w:rPr>
        <w:t xml:space="preserve"> </w:t>
      </w:r>
      <w:r w:rsidRPr="00A3734F">
        <w:rPr>
          <w:rFonts w:ascii="Times New Roman" w:hAnsi="Times New Roman" w:cs="Times New Roman"/>
          <w:sz w:val="28"/>
          <w:szCs w:val="28"/>
        </w:rPr>
        <w:t>-</w:t>
      </w:r>
      <w:r w:rsidR="004900D2" w:rsidRPr="00A3734F">
        <w:rPr>
          <w:rFonts w:ascii="Times New Roman" w:hAnsi="Times New Roman" w:cs="Times New Roman"/>
          <w:sz w:val="28"/>
          <w:szCs w:val="28"/>
        </w:rPr>
        <w:t xml:space="preserve"> </w:t>
      </w:r>
      <w:r w:rsidRPr="00A3734F">
        <w:rPr>
          <w:rFonts w:ascii="Times New Roman" w:hAnsi="Times New Roman" w:cs="Times New Roman"/>
          <w:sz w:val="28"/>
          <w:szCs w:val="28"/>
        </w:rPr>
        <w:t>202</w:t>
      </w:r>
      <w:r w:rsidR="00D56A5F" w:rsidRPr="00A3734F">
        <w:rPr>
          <w:rFonts w:ascii="Times New Roman" w:hAnsi="Times New Roman" w:cs="Times New Roman"/>
          <w:sz w:val="28"/>
          <w:szCs w:val="28"/>
        </w:rPr>
        <w:t>7</w:t>
      </w:r>
      <w:r w:rsidRPr="00A3734F">
        <w:rPr>
          <w:rFonts w:ascii="Times New Roman" w:hAnsi="Times New Roman" w:cs="Times New Roman"/>
          <w:sz w:val="28"/>
          <w:szCs w:val="28"/>
        </w:rPr>
        <w:t xml:space="preserve"> годы планируется снижение данного показателя.</w:t>
      </w:r>
      <w:r w:rsidR="004900D2" w:rsidRPr="00A3734F">
        <w:t xml:space="preserve"> </w:t>
      </w:r>
      <w:r w:rsidR="004900D2" w:rsidRPr="00A3734F">
        <w:rPr>
          <w:rFonts w:ascii="Times New Roman" w:hAnsi="Times New Roman" w:cs="Times New Roman"/>
          <w:sz w:val="28"/>
          <w:szCs w:val="28"/>
        </w:rPr>
        <w:t>Ключевым фактором, оказывающим влияние на снижение объема инвестиций, является завершение реализации крупн</w:t>
      </w:r>
      <w:r w:rsidR="00AD23C0" w:rsidRPr="00A3734F">
        <w:rPr>
          <w:rFonts w:ascii="Times New Roman" w:hAnsi="Times New Roman" w:cs="Times New Roman"/>
          <w:sz w:val="28"/>
          <w:szCs w:val="28"/>
        </w:rPr>
        <w:t>ого инвестиционного</w:t>
      </w:r>
      <w:r w:rsidR="004900D2" w:rsidRPr="00A3734F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AD23C0" w:rsidRPr="00A3734F">
        <w:rPr>
          <w:rFonts w:ascii="Times New Roman" w:hAnsi="Times New Roman" w:cs="Times New Roman"/>
          <w:sz w:val="28"/>
          <w:szCs w:val="28"/>
        </w:rPr>
        <w:t>а</w:t>
      </w:r>
      <w:r w:rsidR="004900D2" w:rsidRPr="00A3734F">
        <w:rPr>
          <w:rFonts w:ascii="Times New Roman" w:hAnsi="Times New Roman" w:cs="Times New Roman"/>
          <w:sz w:val="28"/>
          <w:szCs w:val="28"/>
        </w:rPr>
        <w:t>.</w:t>
      </w:r>
    </w:p>
    <w:p w:rsidR="00E01300" w:rsidRPr="00A3734F" w:rsidRDefault="00E01300" w:rsidP="00E01300">
      <w:pPr>
        <w:shd w:val="clear" w:color="auto" w:fill="FFFFFF" w:themeFill="background1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34F">
        <w:rPr>
          <w:rFonts w:ascii="Times New Roman" w:hAnsi="Times New Roman" w:cs="Times New Roman"/>
          <w:sz w:val="28"/>
          <w:szCs w:val="28"/>
        </w:rPr>
        <w:t xml:space="preserve">В целях создания условий для привлечения инвестиций в экономику </w:t>
      </w:r>
      <w:r w:rsidR="004900D2" w:rsidRPr="00A3734F">
        <w:rPr>
          <w:rFonts w:ascii="Times New Roman" w:hAnsi="Times New Roman" w:cs="Times New Roman"/>
          <w:sz w:val="28"/>
          <w:szCs w:val="28"/>
        </w:rPr>
        <w:t xml:space="preserve">Конаковского </w:t>
      </w:r>
      <w:r w:rsidRPr="00A3734F">
        <w:rPr>
          <w:rFonts w:ascii="Times New Roman" w:hAnsi="Times New Roman" w:cs="Times New Roman"/>
          <w:sz w:val="28"/>
          <w:szCs w:val="28"/>
        </w:rPr>
        <w:t>округа ра</w:t>
      </w:r>
      <w:r w:rsidR="004900D2" w:rsidRPr="00A3734F">
        <w:rPr>
          <w:rFonts w:ascii="Times New Roman" w:hAnsi="Times New Roman" w:cs="Times New Roman"/>
          <w:sz w:val="28"/>
          <w:szCs w:val="28"/>
        </w:rPr>
        <w:t>зработан инвестиционный паспорт</w:t>
      </w:r>
      <w:r w:rsidRPr="00A3734F">
        <w:rPr>
          <w:rFonts w:ascii="Times New Roman" w:hAnsi="Times New Roman" w:cs="Times New Roman"/>
          <w:sz w:val="28"/>
          <w:szCs w:val="28"/>
        </w:rPr>
        <w:t>, включающий в себя реализуемые инвестиционные проекты, свободные производственные площади и свободные земельные участки.</w:t>
      </w:r>
      <w:r w:rsidR="004900D2" w:rsidRPr="00A373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1300" w:rsidRPr="00A3734F" w:rsidRDefault="00E01300" w:rsidP="00E0130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73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</w:t>
      </w:r>
    </w:p>
    <w:p w:rsidR="004F12CC" w:rsidRPr="00A3734F" w:rsidRDefault="004F12CC" w:rsidP="000E6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734F">
        <w:rPr>
          <w:rFonts w:ascii="Times New Roman" w:hAnsi="Times New Roman" w:cs="Times New Roman"/>
          <w:i/>
          <w:sz w:val="28"/>
          <w:szCs w:val="28"/>
        </w:rPr>
        <w:t>4. Доля площади земельных участков, являющихся объектами налогообложения земельным налогом, от общей площади территории городского округа (муниципального района).</w:t>
      </w:r>
    </w:p>
    <w:p w:rsidR="0035233F" w:rsidRPr="00A3734F" w:rsidRDefault="0035233F" w:rsidP="004F12CC">
      <w:pPr>
        <w:spacing w:after="0" w:line="240" w:lineRule="auto"/>
        <w:ind w:firstLine="709"/>
        <w:jc w:val="both"/>
        <w:rPr>
          <w:sz w:val="16"/>
          <w:szCs w:val="16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4F12CC" w:rsidRPr="00A3734F" w:rsidTr="008C5685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A3734F" w:rsidRDefault="004F12CC" w:rsidP="004F12CC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4F12CC" w:rsidRPr="00A3734F" w:rsidRDefault="004F12CC" w:rsidP="004F12CC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A3734F" w:rsidRDefault="004F12CC" w:rsidP="004F12CC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4F12CC" w:rsidRPr="00A3734F" w:rsidRDefault="004F12CC" w:rsidP="004F12CC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2CC" w:rsidRPr="00A3734F" w:rsidRDefault="004F12CC" w:rsidP="004F12CC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4F12CC" w:rsidRPr="00A3734F" w:rsidRDefault="004F12CC" w:rsidP="004F12CC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0B5328" w:rsidRPr="00A3734F" w:rsidTr="000B532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734F">
              <w:rPr>
                <w:rFonts w:ascii="Times New Roman" w:hAnsi="Times New Roman" w:cs="Times New Roman"/>
                <w:b/>
                <w:sz w:val="25"/>
                <w:szCs w:val="25"/>
              </w:rPr>
              <w:t>2025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734F">
              <w:rPr>
                <w:rFonts w:ascii="Times New Roman" w:hAnsi="Times New Roman" w:cs="Times New Roman"/>
                <w:b/>
                <w:sz w:val="25"/>
                <w:szCs w:val="25"/>
              </w:rPr>
              <w:t>2026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734F">
              <w:rPr>
                <w:rFonts w:ascii="Times New Roman" w:hAnsi="Times New Roman" w:cs="Times New Roman"/>
                <w:b/>
                <w:sz w:val="25"/>
                <w:szCs w:val="25"/>
              </w:rPr>
              <w:t>2027</w:t>
            </w:r>
          </w:p>
        </w:tc>
      </w:tr>
      <w:tr w:rsidR="000B5328" w:rsidRPr="00A3734F" w:rsidTr="00A865C4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5328" w:rsidRPr="00A3734F" w:rsidRDefault="000B5328" w:rsidP="000B5328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5328" w:rsidRPr="00A3734F" w:rsidRDefault="00480468" w:rsidP="000B532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3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20,00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5328" w:rsidRPr="00A3734F" w:rsidRDefault="000B5328" w:rsidP="000B5328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5328" w:rsidRPr="00A3734F" w:rsidRDefault="000B5328" w:rsidP="000B5328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5328" w:rsidRPr="00A3734F" w:rsidRDefault="000B5328" w:rsidP="000B5328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5328" w:rsidRPr="00A3734F" w:rsidRDefault="000B5328" w:rsidP="000B5328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5328" w:rsidRPr="00A3734F" w:rsidRDefault="000B5328" w:rsidP="000B5328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20,00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5328" w:rsidRPr="00A3734F" w:rsidRDefault="000B5328" w:rsidP="000B5328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20,00</w:t>
            </w:r>
          </w:p>
        </w:tc>
      </w:tr>
    </w:tbl>
    <w:p w:rsidR="00DF1377" w:rsidRPr="00A3734F" w:rsidRDefault="00DF1377" w:rsidP="00DE20F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4F12CC" w:rsidRPr="00A3734F" w:rsidRDefault="004F12CC" w:rsidP="00DE20FE">
      <w:pPr>
        <w:spacing w:after="0" w:line="240" w:lineRule="auto"/>
        <w:ind w:firstLine="567"/>
        <w:contextualSpacing/>
        <w:jc w:val="both"/>
      </w:pPr>
      <w:r w:rsidRPr="00A3734F">
        <w:rPr>
          <w:rFonts w:ascii="Times New Roman" w:hAnsi="Times New Roman" w:cs="Times New Roman"/>
          <w:sz w:val="28"/>
          <w:szCs w:val="28"/>
        </w:rPr>
        <w:t>В 20</w:t>
      </w:r>
      <w:r w:rsidR="00846D2E" w:rsidRPr="00A3734F">
        <w:rPr>
          <w:rFonts w:ascii="Times New Roman" w:hAnsi="Times New Roman" w:cs="Times New Roman"/>
          <w:sz w:val="28"/>
          <w:szCs w:val="28"/>
        </w:rPr>
        <w:t>2</w:t>
      </w:r>
      <w:r w:rsidR="006F700B" w:rsidRPr="00A3734F">
        <w:rPr>
          <w:rFonts w:ascii="Times New Roman" w:hAnsi="Times New Roman" w:cs="Times New Roman"/>
          <w:sz w:val="28"/>
          <w:szCs w:val="28"/>
        </w:rPr>
        <w:t>4</w:t>
      </w:r>
      <w:r w:rsidRPr="00A3734F">
        <w:rPr>
          <w:rFonts w:ascii="Times New Roman" w:hAnsi="Times New Roman" w:cs="Times New Roman"/>
          <w:sz w:val="28"/>
          <w:szCs w:val="28"/>
        </w:rPr>
        <w:t xml:space="preserve"> году доля площади земельных участков, являющихся объектами налогообложения земельным налогом, от общей площади территории муниципального </w:t>
      </w:r>
      <w:r w:rsidR="00D43505" w:rsidRPr="00A3734F">
        <w:rPr>
          <w:rFonts w:ascii="Times New Roman" w:hAnsi="Times New Roman" w:cs="Times New Roman"/>
          <w:sz w:val="28"/>
          <w:szCs w:val="28"/>
        </w:rPr>
        <w:t>округа</w:t>
      </w:r>
      <w:r w:rsidRPr="00A3734F">
        <w:rPr>
          <w:rFonts w:ascii="Times New Roman" w:hAnsi="Times New Roman" w:cs="Times New Roman"/>
          <w:sz w:val="28"/>
          <w:szCs w:val="28"/>
        </w:rPr>
        <w:t xml:space="preserve"> составила </w:t>
      </w:r>
      <w:r w:rsidR="00C407B8" w:rsidRPr="00A3734F">
        <w:rPr>
          <w:rFonts w:ascii="Times New Roman" w:hAnsi="Times New Roman" w:cs="Times New Roman"/>
          <w:sz w:val="28"/>
          <w:szCs w:val="28"/>
        </w:rPr>
        <w:t>20,0</w:t>
      </w:r>
      <w:r w:rsidRPr="00A3734F">
        <w:rPr>
          <w:rFonts w:ascii="Times New Roman" w:hAnsi="Times New Roman" w:cs="Times New Roman"/>
          <w:sz w:val="28"/>
          <w:szCs w:val="28"/>
        </w:rPr>
        <w:t>%.</w:t>
      </w:r>
    </w:p>
    <w:p w:rsidR="001E31D5" w:rsidRPr="00A3734F" w:rsidRDefault="00A30969" w:rsidP="00BA2EE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734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F12CC" w:rsidRPr="00A3734F" w:rsidRDefault="004F12CC" w:rsidP="00BA2EEE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734F">
        <w:rPr>
          <w:rFonts w:ascii="Times New Roman" w:hAnsi="Times New Roman" w:cs="Times New Roman"/>
          <w:i/>
          <w:sz w:val="28"/>
          <w:szCs w:val="28"/>
        </w:rPr>
        <w:t xml:space="preserve">5. Доля прибыльных сельскохозяйственных организаций, в </w:t>
      </w:r>
      <w:r w:rsidR="006579B9" w:rsidRPr="00A3734F">
        <w:rPr>
          <w:rFonts w:ascii="Times New Roman" w:hAnsi="Times New Roman" w:cs="Times New Roman"/>
          <w:i/>
          <w:sz w:val="28"/>
          <w:szCs w:val="28"/>
        </w:rPr>
        <w:t>общем, их числе</w:t>
      </w:r>
      <w:r w:rsidRPr="00A3734F">
        <w:rPr>
          <w:rFonts w:ascii="Times New Roman" w:hAnsi="Times New Roman" w:cs="Times New Roman"/>
          <w:i/>
          <w:sz w:val="28"/>
          <w:szCs w:val="28"/>
        </w:rPr>
        <w:t>.</w:t>
      </w:r>
    </w:p>
    <w:p w:rsidR="0035233F" w:rsidRPr="00A3734F" w:rsidRDefault="0035233F" w:rsidP="004F12CC">
      <w:pPr>
        <w:spacing w:after="0" w:line="240" w:lineRule="auto"/>
        <w:ind w:firstLine="709"/>
        <w:jc w:val="both"/>
        <w:rPr>
          <w:sz w:val="16"/>
          <w:szCs w:val="16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4F12CC" w:rsidRPr="00A3734F" w:rsidTr="008C5685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A3734F" w:rsidRDefault="004F12CC" w:rsidP="004F12CC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4F12CC" w:rsidRPr="00A3734F" w:rsidRDefault="004F12CC" w:rsidP="004F12CC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A3734F" w:rsidRDefault="004F12CC" w:rsidP="004F12CC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4F12CC" w:rsidRPr="00A3734F" w:rsidRDefault="004F12CC" w:rsidP="004F12CC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2CC" w:rsidRPr="00A3734F" w:rsidRDefault="004F12CC" w:rsidP="004F12CC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4F12CC" w:rsidRPr="00A3734F" w:rsidRDefault="004F12CC" w:rsidP="004F12CC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0B5328" w:rsidRPr="00A3734F" w:rsidTr="000B532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734F">
              <w:rPr>
                <w:rFonts w:ascii="Times New Roman" w:hAnsi="Times New Roman" w:cs="Times New Roman"/>
                <w:b/>
                <w:sz w:val="25"/>
                <w:szCs w:val="25"/>
              </w:rPr>
              <w:t>2025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734F">
              <w:rPr>
                <w:rFonts w:ascii="Times New Roman" w:hAnsi="Times New Roman" w:cs="Times New Roman"/>
                <w:b/>
                <w:sz w:val="25"/>
                <w:szCs w:val="25"/>
              </w:rPr>
              <w:t>2026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734F">
              <w:rPr>
                <w:rFonts w:ascii="Times New Roman" w:hAnsi="Times New Roman" w:cs="Times New Roman"/>
                <w:b/>
                <w:sz w:val="25"/>
                <w:szCs w:val="25"/>
              </w:rPr>
              <w:t>2027</w:t>
            </w:r>
          </w:p>
        </w:tc>
      </w:tr>
      <w:tr w:rsidR="00E113C3" w:rsidRPr="00A3734F" w:rsidTr="00CE78F4">
        <w:trPr>
          <w:trHeight w:val="308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113C3" w:rsidRPr="00A3734F" w:rsidRDefault="00E113C3" w:rsidP="00E113C3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113C3" w:rsidRPr="00A3734F" w:rsidRDefault="00E113C3" w:rsidP="00E113C3">
            <w:pPr>
              <w:jc w:val="center"/>
              <w:rPr>
                <w:rFonts w:ascii="Times New Roman" w:hAnsi="Times New Roman" w:cs="Times New Roman"/>
              </w:rPr>
            </w:pPr>
            <w:r w:rsidRPr="00A3734F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113C3" w:rsidRPr="00A3734F" w:rsidRDefault="00E113C3" w:rsidP="00E113C3">
            <w:pPr>
              <w:jc w:val="center"/>
              <w:rPr>
                <w:rFonts w:ascii="Times New Roman" w:hAnsi="Times New Roman" w:cs="Times New Roman"/>
              </w:rPr>
            </w:pPr>
            <w:r w:rsidRPr="00A3734F">
              <w:rPr>
                <w:rFonts w:ascii="Times New Roman" w:hAnsi="Times New Roman" w:cs="Times New Roman"/>
              </w:rPr>
              <w:t>66,67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113C3" w:rsidRPr="00A3734F" w:rsidRDefault="00E113C3" w:rsidP="00E113C3">
            <w:pPr>
              <w:jc w:val="center"/>
              <w:rPr>
                <w:rFonts w:ascii="Times New Roman" w:hAnsi="Times New Roman" w:cs="Times New Roman"/>
              </w:rPr>
            </w:pPr>
            <w:r w:rsidRPr="00A3734F">
              <w:rPr>
                <w:rFonts w:ascii="Times New Roman" w:hAnsi="Times New Roman" w:cs="Times New Roman"/>
              </w:rPr>
              <w:t>83,33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113C3" w:rsidRPr="00A3734F" w:rsidRDefault="00A47402" w:rsidP="00E113C3">
            <w:pPr>
              <w:jc w:val="center"/>
              <w:rPr>
                <w:rFonts w:ascii="Times New Roman" w:hAnsi="Times New Roman" w:cs="Times New Roman"/>
              </w:rPr>
            </w:pPr>
            <w:r w:rsidRPr="00A3734F">
              <w:rPr>
                <w:rFonts w:ascii="Times New Roman" w:hAnsi="Times New Roman" w:cs="Times New Roman"/>
              </w:rPr>
              <w:t>66,67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113C3" w:rsidRPr="00A3734F" w:rsidRDefault="00E113C3" w:rsidP="00E113C3">
            <w:pPr>
              <w:jc w:val="center"/>
              <w:rPr>
                <w:rFonts w:ascii="Times New Roman" w:hAnsi="Times New Roman" w:cs="Times New Roman"/>
              </w:rPr>
            </w:pPr>
            <w:r w:rsidRPr="00A3734F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113C3" w:rsidRPr="00A3734F" w:rsidRDefault="00E113C3" w:rsidP="00E113C3">
            <w:pPr>
              <w:jc w:val="center"/>
              <w:rPr>
                <w:rFonts w:ascii="Times New Roman" w:hAnsi="Times New Roman" w:cs="Times New Roman"/>
              </w:rPr>
            </w:pPr>
            <w:r w:rsidRPr="00A3734F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113C3" w:rsidRPr="00A3734F" w:rsidRDefault="00E113C3" w:rsidP="00E113C3">
            <w:pPr>
              <w:jc w:val="center"/>
              <w:rPr>
                <w:rFonts w:ascii="Times New Roman" w:hAnsi="Times New Roman" w:cs="Times New Roman"/>
              </w:rPr>
            </w:pPr>
            <w:r w:rsidRPr="00A3734F">
              <w:rPr>
                <w:rFonts w:ascii="Times New Roman" w:hAnsi="Times New Roman" w:cs="Times New Roman"/>
              </w:rPr>
              <w:t>100,00</w:t>
            </w:r>
          </w:p>
        </w:tc>
      </w:tr>
    </w:tbl>
    <w:p w:rsidR="004F12CC" w:rsidRPr="00A3734F" w:rsidRDefault="004F12CC" w:rsidP="004F12CC">
      <w:pPr>
        <w:spacing w:after="0" w:line="240" w:lineRule="auto"/>
        <w:ind w:firstLine="709"/>
        <w:jc w:val="both"/>
        <w:rPr>
          <w:sz w:val="10"/>
          <w:szCs w:val="10"/>
        </w:rPr>
      </w:pPr>
    </w:p>
    <w:p w:rsidR="004F12CC" w:rsidRPr="00A3734F" w:rsidRDefault="004F12CC" w:rsidP="005B0F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734F">
        <w:rPr>
          <w:rFonts w:ascii="Times New Roman" w:hAnsi="Times New Roman" w:cs="Times New Roman"/>
          <w:sz w:val="28"/>
          <w:szCs w:val="28"/>
        </w:rPr>
        <w:lastRenderedPageBreak/>
        <w:t>По итогам 20</w:t>
      </w:r>
      <w:r w:rsidR="00846D2E" w:rsidRPr="00A3734F">
        <w:rPr>
          <w:rFonts w:ascii="Times New Roman" w:hAnsi="Times New Roman" w:cs="Times New Roman"/>
          <w:sz w:val="28"/>
          <w:szCs w:val="28"/>
        </w:rPr>
        <w:t>2</w:t>
      </w:r>
      <w:r w:rsidR="00741BC1" w:rsidRPr="00A3734F">
        <w:rPr>
          <w:rFonts w:ascii="Times New Roman" w:hAnsi="Times New Roman" w:cs="Times New Roman"/>
          <w:sz w:val="28"/>
          <w:szCs w:val="28"/>
        </w:rPr>
        <w:t>4</w:t>
      </w:r>
      <w:r w:rsidRPr="00A3734F">
        <w:rPr>
          <w:rFonts w:ascii="Times New Roman" w:hAnsi="Times New Roman" w:cs="Times New Roman"/>
          <w:sz w:val="28"/>
          <w:szCs w:val="28"/>
        </w:rPr>
        <w:t xml:space="preserve"> года прибыль получена в </w:t>
      </w:r>
      <w:r w:rsidR="00A47402" w:rsidRPr="00A3734F">
        <w:rPr>
          <w:rFonts w:ascii="Times New Roman" w:hAnsi="Times New Roman" w:cs="Times New Roman"/>
          <w:sz w:val="28"/>
          <w:szCs w:val="28"/>
        </w:rPr>
        <w:t>четырех</w:t>
      </w:r>
      <w:r w:rsidR="00D31896" w:rsidRPr="00A3734F">
        <w:rPr>
          <w:rFonts w:ascii="Times New Roman" w:hAnsi="Times New Roman" w:cs="Times New Roman"/>
          <w:sz w:val="28"/>
          <w:szCs w:val="28"/>
        </w:rPr>
        <w:t xml:space="preserve"> из </w:t>
      </w:r>
      <w:r w:rsidR="00A47402" w:rsidRPr="00A3734F">
        <w:rPr>
          <w:rFonts w:ascii="Times New Roman" w:hAnsi="Times New Roman" w:cs="Times New Roman"/>
          <w:sz w:val="28"/>
          <w:szCs w:val="28"/>
        </w:rPr>
        <w:t>шести</w:t>
      </w:r>
      <w:r w:rsidRPr="00A3734F">
        <w:rPr>
          <w:rFonts w:ascii="Times New Roman" w:hAnsi="Times New Roman" w:cs="Times New Roman"/>
          <w:sz w:val="28"/>
          <w:szCs w:val="28"/>
        </w:rPr>
        <w:t xml:space="preserve">   сельскохозяйственны</w:t>
      </w:r>
      <w:r w:rsidR="00D43505" w:rsidRPr="00A3734F">
        <w:rPr>
          <w:rFonts w:ascii="Times New Roman" w:hAnsi="Times New Roman" w:cs="Times New Roman"/>
          <w:sz w:val="28"/>
          <w:szCs w:val="28"/>
        </w:rPr>
        <w:t>х организаций Конаковского округ</w:t>
      </w:r>
      <w:r w:rsidRPr="00A3734F">
        <w:rPr>
          <w:rFonts w:ascii="Times New Roman" w:hAnsi="Times New Roman" w:cs="Times New Roman"/>
          <w:sz w:val="28"/>
          <w:szCs w:val="28"/>
        </w:rPr>
        <w:t>а</w:t>
      </w:r>
      <w:r w:rsidR="00F333B3" w:rsidRPr="00A3734F">
        <w:rPr>
          <w:rFonts w:ascii="Times New Roman" w:hAnsi="Times New Roman" w:cs="Times New Roman"/>
          <w:sz w:val="28"/>
          <w:szCs w:val="28"/>
        </w:rPr>
        <w:t>, предоставивших отчет</w:t>
      </w:r>
      <w:r w:rsidRPr="00A3734F">
        <w:rPr>
          <w:rFonts w:ascii="Times New Roman" w:hAnsi="Times New Roman" w:cs="Times New Roman"/>
          <w:sz w:val="28"/>
          <w:szCs w:val="28"/>
        </w:rPr>
        <w:t xml:space="preserve">: </w:t>
      </w:r>
      <w:r w:rsidR="00350302" w:rsidRPr="00A3734F">
        <w:rPr>
          <w:rFonts w:ascii="Times New Roman" w:hAnsi="Times New Roman" w:cs="Times New Roman"/>
          <w:sz w:val="28"/>
          <w:szCs w:val="28"/>
        </w:rPr>
        <w:t>АО «</w:t>
      </w:r>
      <w:r w:rsidRPr="00A3734F">
        <w:rPr>
          <w:rFonts w:ascii="Times New Roman" w:hAnsi="Times New Roman" w:cs="Times New Roman"/>
          <w:sz w:val="28"/>
          <w:szCs w:val="28"/>
        </w:rPr>
        <w:t>А</w:t>
      </w:r>
      <w:r w:rsidR="000B13F8" w:rsidRPr="00A3734F">
        <w:rPr>
          <w:rFonts w:ascii="Times New Roman" w:hAnsi="Times New Roman" w:cs="Times New Roman"/>
          <w:sz w:val="28"/>
          <w:szCs w:val="28"/>
        </w:rPr>
        <w:t>грофирма</w:t>
      </w:r>
      <w:r w:rsidR="00350302" w:rsidRPr="00A3734F">
        <w:rPr>
          <w:rFonts w:ascii="Times New Roman" w:hAnsi="Times New Roman" w:cs="Times New Roman"/>
          <w:sz w:val="28"/>
          <w:szCs w:val="28"/>
        </w:rPr>
        <w:t xml:space="preserve"> </w:t>
      </w:r>
      <w:r w:rsidRPr="00A3734F">
        <w:rPr>
          <w:rFonts w:ascii="Times New Roman" w:hAnsi="Times New Roman" w:cs="Times New Roman"/>
          <w:sz w:val="28"/>
          <w:szCs w:val="28"/>
        </w:rPr>
        <w:t>Дмитрова Гора»,</w:t>
      </w:r>
      <w:r w:rsidR="006569E4" w:rsidRPr="00A3734F">
        <w:rPr>
          <w:rFonts w:ascii="Times New Roman" w:hAnsi="Times New Roman" w:cs="Times New Roman"/>
          <w:sz w:val="28"/>
          <w:szCs w:val="28"/>
        </w:rPr>
        <w:t xml:space="preserve"> </w:t>
      </w:r>
      <w:r w:rsidR="00846D2E" w:rsidRPr="00A3734F">
        <w:rPr>
          <w:rFonts w:ascii="Times New Roman" w:hAnsi="Times New Roman" w:cs="Times New Roman"/>
          <w:sz w:val="28"/>
          <w:szCs w:val="28"/>
        </w:rPr>
        <w:t>КХ «</w:t>
      </w:r>
      <w:proofErr w:type="spellStart"/>
      <w:r w:rsidR="00846D2E" w:rsidRPr="00A3734F">
        <w:rPr>
          <w:rFonts w:ascii="Times New Roman" w:hAnsi="Times New Roman" w:cs="Times New Roman"/>
          <w:sz w:val="28"/>
          <w:szCs w:val="28"/>
        </w:rPr>
        <w:t>Шошинское</w:t>
      </w:r>
      <w:proofErr w:type="spellEnd"/>
      <w:r w:rsidR="00846D2E" w:rsidRPr="00A3734F">
        <w:rPr>
          <w:rFonts w:ascii="Times New Roman" w:hAnsi="Times New Roman" w:cs="Times New Roman"/>
          <w:sz w:val="28"/>
          <w:szCs w:val="28"/>
        </w:rPr>
        <w:t xml:space="preserve">», </w:t>
      </w:r>
      <w:r w:rsidR="00350302" w:rsidRPr="00A3734F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350302" w:rsidRPr="00A3734F">
        <w:rPr>
          <w:rFonts w:ascii="Times New Roman" w:hAnsi="Times New Roman" w:cs="Times New Roman"/>
          <w:sz w:val="28"/>
          <w:szCs w:val="28"/>
        </w:rPr>
        <w:t>Редкинская</w:t>
      </w:r>
      <w:proofErr w:type="spellEnd"/>
      <w:r w:rsidR="00350302" w:rsidRPr="00A3734F">
        <w:rPr>
          <w:rFonts w:ascii="Times New Roman" w:hAnsi="Times New Roman" w:cs="Times New Roman"/>
          <w:sz w:val="28"/>
          <w:szCs w:val="28"/>
        </w:rPr>
        <w:t xml:space="preserve"> АПК»</w:t>
      </w:r>
      <w:r w:rsidR="00F333B3" w:rsidRPr="00A3734F">
        <w:rPr>
          <w:rFonts w:ascii="Times New Roman" w:hAnsi="Times New Roman" w:cs="Times New Roman"/>
          <w:sz w:val="28"/>
          <w:szCs w:val="28"/>
        </w:rPr>
        <w:t xml:space="preserve">, </w:t>
      </w:r>
      <w:r w:rsidR="00E113C3" w:rsidRPr="00A3734F">
        <w:rPr>
          <w:rFonts w:ascii="Times New Roman" w:hAnsi="Times New Roman" w:cs="Times New Roman"/>
          <w:sz w:val="28"/>
          <w:szCs w:val="28"/>
        </w:rPr>
        <w:t>ООО «Агрокомплекс Редкино»</w:t>
      </w:r>
      <w:r w:rsidR="00A47402" w:rsidRPr="00A3734F">
        <w:rPr>
          <w:rFonts w:ascii="Times New Roman" w:hAnsi="Times New Roman" w:cs="Times New Roman"/>
          <w:sz w:val="28"/>
          <w:szCs w:val="28"/>
        </w:rPr>
        <w:t xml:space="preserve">. </w:t>
      </w:r>
      <w:r w:rsidR="00E113C3" w:rsidRPr="00A3734F">
        <w:rPr>
          <w:rFonts w:ascii="Times New Roman" w:hAnsi="Times New Roman" w:cs="Times New Roman"/>
          <w:sz w:val="28"/>
          <w:szCs w:val="28"/>
        </w:rPr>
        <w:t xml:space="preserve">Убытки показали ООО «Ручьевское» </w:t>
      </w:r>
      <w:r w:rsidR="001E31D5" w:rsidRPr="00A3734F">
        <w:rPr>
          <w:rFonts w:ascii="Times New Roman" w:hAnsi="Times New Roman" w:cs="Times New Roman"/>
          <w:sz w:val="28"/>
          <w:szCs w:val="28"/>
        </w:rPr>
        <w:t>и СПК</w:t>
      </w:r>
      <w:r w:rsidR="00E113C3" w:rsidRPr="00A3734F">
        <w:rPr>
          <w:rFonts w:ascii="Times New Roman" w:hAnsi="Times New Roman" w:cs="Times New Roman"/>
          <w:sz w:val="28"/>
          <w:szCs w:val="28"/>
        </w:rPr>
        <w:t xml:space="preserve"> «Завидово».</w:t>
      </w:r>
      <w:r w:rsidR="002B6604" w:rsidRPr="00A3734F">
        <w:rPr>
          <w:rFonts w:ascii="Times New Roman" w:hAnsi="Times New Roman" w:cs="Times New Roman"/>
          <w:sz w:val="28"/>
          <w:szCs w:val="28"/>
        </w:rPr>
        <w:t xml:space="preserve"> </w:t>
      </w:r>
      <w:r w:rsidRPr="00A3734F">
        <w:rPr>
          <w:rFonts w:ascii="Times New Roman" w:hAnsi="Times New Roman" w:cs="Times New Roman"/>
          <w:sz w:val="28"/>
          <w:szCs w:val="28"/>
        </w:rPr>
        <w:t xml:space="preserve">Удельный вес </w:t>
      </w:r>
      <w:r w:rsidR="00AC19C1" w:rsidRPr="00A3734F">
        <w:rPr>
          <w:rFonts w:ascii="Times New Roman" w:hAnsi="Times New Roman" w:cs="Times New Roman"/>
          <w:sz w:val="28"/>
          <w:szCs w:val="28"/>
        </w:rPr>
        <w:t>прибыльных сельскохозяйственных</w:t>
      </w:r>
      <w:r w:rsidRPr="00A3734F">
        <w:rPr>
          <w:rFonts w:ascii="Times New Roman" w:hAnsi="Times New Roman" w:cs="Times New Roman"/>
          <w:sz w:val="28"/>
          <w:szCs w:val="28"/>
        </w:rPr>
        <w:t xml:space="preserve"> организаций </w:t>
      </w:r>
      <w:r w:rsidR="00A47402" w:rsidRPr="00A3734F">
        <w:rPr>
          <w:rFonts w:ascii="Times New Roman" w:hAnsi="Times New Roman" w:cs="Times New Roman"/>
          <w:sz w:val="28"/>
          <w:szCs w:val="28"/>
        </w:rPr>
        <w:t>66,67</w:t>
      </w:r>
      <w:r w:rsidRPr="00A3734F">
        <w:rPr>
          <w:rFonts w:ascii="Times New Roman" w:hAnsi="Times New Roman" w:cs="Times New Roman"/>
          <w:sz w:val="28"/>
          <w:szCs w:val="28"/>
        </w:rPr>
        <w:t>%.</w:t>
      </w:r>
    </w:p>
    <w:p w:rsidR="00741BC1" w:rsidRPr="00A3734F" w:rsidRDefault="00741BC1" w:rsidP="005B0F23">
      <w:pPr>
        <w:spacing w:after="0" w:line="240" w:lineRule="auto"/>
        <w:ind w:firstLine="567"/>
        <w:jc w:val="both"/>
      </w:pPr>
    </w:p>
    <w:p w:rsidR="004F12CC" w:rsidRPr="00A3734F" w:rsidRDefault="004F12CC" w:rsidP="00741BC1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734F">
        <w:rPr>
          <w:rFonts w:ascii="Times New Roman" w:hAnsi="Times New Roman" w:cs="Times New Roman"/>
          <w:i/>
          <w:sz w:val="28"/>
          <w:szCs w:val="28"/>
        </w:rPr>
        <w:t xml:space="preserve">6. 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значения. </w:t>
      </w:r>
      <w:r w:rsidR="00EB1868" w:rsidRPr="00A3734F">
        <w:rPr>
          <w:rFonts w:ascii="Times New Roman" w:eastAsia="Times New Roman" w:hAnsi="Times New Roman" w:cs="Times New Roman"/>
          <w:b/>
          <w:bCs/>
          <w:i/>
          <w:sz w:val="25"/>
          <w:szCs w:val="25"/>
          <w:lang w:eastAsia="ru-RU"/>
        </w:rPr>
        <w:tab/>
      </w: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4F12CC" w:rsidRPr="00A3734F" w:rsidTr="008C5685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A3734F" w:rsidRDefault="004F12CC" w:rsidP="004F12CC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4F12CC" w:rsidRPr="00A3734F" w:rsidRDefault="004F12CC" w:rsidP="004F12CC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A3734F" w:rsidRDefault="004F12CC" w:rsidP="004F12CC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4F12CC" w:rsidRPr="00A3734F" w:rsidRDefault="004F12CC" w:rsidP="004F12CC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2CC" w:rsidRPr="00A3734F" w:rsidRDefault="004F12CC" w:rsidP="004F12CC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4F12CC" w:rsidRPr="00A3734F" w:rsidRDefault="004F12CC" w:rsidP="004F12CC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0B5328" w:rsidRPr="00A3734F" w:rsidTr="000B532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734F">
              <w:rPr>
                <w:rFonts w:ascii="Times New Roman" w:hAnsi="Times New Roman" w:cs="Times New Roman"/>
                <w:b/>
                <w:sz w:val="25"/>
                <w:szCs w:val="25"/>
              </w:rPr>
              <w:t>2025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734F">
              <w:rPr>
                <w:rFonts w:ascii="Times New Roman" w:hAnsi="Times New Roman" w:cs="Times New Roman"/>
                <w:b/>
                <w:sz w:val="25"/>
                <w:szCs w:val="25"/>
              </w:rPr>
              <w:t>2026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734F">
              <w:rPr>
                <w:rFonts w:ascii="Times New Roman" w:hAnsi="Times New Roman" w:cs="Times New Roman"/>
                <w:b/>
                <w:sz w:val="25"/>
                <w:szCs w:val="25"/>
              </w:rPr>
              <w:t>2027</w:t>
            </w:r>
          </w:p>
        </w:tc>
      </w:tr>
      <w:tr w:rsidR="00480468" w:rsidRPr="00A3734F" w:rsidTr="00CE78F4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80468" w:rsidRPr="00A3734F" w:rsidRDefault="00480468" w:rsidP="00480468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80468" w:rsidRPr="00A3734F" w:rsidRDefault="0065442C" w:rsidP="004804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14,80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80468" w:rsidRPr="00A3734F" w:rsidRDefault="0065442C" w:rsidP="004804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80468" w:rsidRPr="00A3734F" w:rsidRDefault="00480468" w:rsidP="004804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734F"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80468" w:rsidRPr="00A3734F" w:rsidRDefault="006D06E7" w:rsidP="004804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734F">
              <w:rPr>
                <w:rFonts w:ascii="Times New Roman" w:hAnsi="Times New Roman" w:cs="Times New Roman"/>
              </w:rPr>
              <w:t>3,98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0468" w:rsidRPr="00A3734F" w:rsidRDefault="006D06E7" w:rsidP="004804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734F">
              <w:rPr>
                <w:rFonts w:ascii="Times New Roman" w:hAnsi="Times New Roman" w:cs="Times New Roman"/>
              </w:rPr>
              <w:t>0,0</w:t>
            </w:r>
            <w:r w:rsidR="006544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0468" w:rsidRPr="00A3734F" w:rsidRDefault="006D06E7" w:rsidP="004804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734F">
              <w:rPr>
                <w:rFonts w:ascii="Times New Roman" w:hAnsi="Times New Roman" w:cs="Times New Roman"/>
              </w:rPr>
              <w:t>0,0</w:t>
            </w:r>
            <w:r w:rsidR="006544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0468" w:rsidRPr="00A3734F" w:rsidRDefault="006D06E7" w:rsidP="0048046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734F">
              <w:rPr>
                <w:rFonts w:ascii="Times New Roman" w:hAnsi="Times New Roman" w:cs="Times New Roman"/>
              </w:rPr>
              <w:t>0,0</w:t>
            </w:r>
            <w:r w:rsidR="0065442C">
              <w:rPr>
                <w:rFonts w:ascii="Times New Roman" w:hAnsi="Times New Roman" w:cs="Times New Roman"/>
              </w:rPr>
              <w:t>0</w:t>
            </w:r>
          </w:p>
        </w:tc>
      </w:tr>
    </w:tbl>
    <w:p w:rsidR="00BE434C" w:rsidRPr="00A3734F" w:rsidRDefault="00BE434C" w:rsidP="00117A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06A7" w:rsidRPr="00A3734F" w:rsidRDefault="009806A7" w:rsidP="00117A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734F">
        <w:rPr>
          <w:rFonts w:ascii="Times New Roman" w:hAnsi="Times New Roman" w:cs="Times New Roman"/>
          <w:sz w:val="28"/>
          <w:szCs w:val="28"/>
        </w:rPr>
        <w:t>По данным статистической отчетности (форма №3-ДГ(</w:t>
      </w:r>
      <w:proofErr w:type="spellStart"/>
      <w:r w:rsidRPr="00A3734F">
        <w:rPr>
          <w:rFonts w:ascii="Times New Roman" w:hAnsi="Times New Roman" w:cs="Times New Roman"/>
          <w:sz w:val="28"/>
          <w:szCs w:val="28"/>
        </w:rPr>
        <w:t>мо</w:t>
      </w:r>
      <w:proofErr w:type="spellEnd"/>
      <w:r w:rsidRPr="00A3734F">
        <w:rPr>
          <w:rFonts w:ascii="Times New Roman" w:hAnsi="Times New Roman" w:cs="Times New Roman"/>
          <w:sz w:val="28"/>
          <w:szCs w:val="28"/>
        </w:rPr>
        <w:t>) «Сведения об автомобильных дорогах общего пользования местного значения и искусственных сооружениях на них по состоянию на 1 января 202</w:t>
      </w:r>
      <w:r w:rsidR="00741BC1" w:rsidRPr="00A3734F">
        <w:rPr>
          <w:rFonts w:ascii="Times New Roman" w:hAnsi="Times New Roman" w:cs="Times New Roman"/>
          <w:sz w:val="28"/>
          <w:szCs w:val="28"/>
        </w:rPr>
        <w:t>5</w:t>
      </w:r>
      <w:r w:rsidRPr="00A3734F">
        <w:rPr>
          <w:rFonts w:ascii="Times New Roman" w:hAnsi="Times New Roman" w:cs="Times New Roman"/>
          <w:sz w:val="28"/>
          <w:szCs w:val="28"/>
        </w:rPr>
        <w:t xml:space="preserve"> года», общая протяженность дорог в Конаковском </w:t>
      </w:r>
      <w:r w:rsidR="00BA7BC8" w:rsidRPr="00A3734F">
        <w:rPr>
          <w:rFonts w:ascii="Times New Roman" w:hAnsi="Times New Roman" w:cs="Times New Roman"/>
          <w:sz w:val="28"/>
          <w:szCs w:val="28"/>
        </w:rPr>
        <w:t>округе</w:t>
      </w:r>
      <w:r w:rsidRPr="00A3734F">
        <w:rPr>
          <w:rFonts w:ascii="Times New Roman" w:hAnsi="Times New Roman" w:cs="Times New Roman"/>
          <w:sz w:val="28"/>
          <w:szCs w:val="28"/>
        </w:rPr>
        <w:t xml:space="preserve"> состав</w:t>
      </w:r>
      <w:r w:rsidR="00BA7BC8" w:rsidRPr="00A3734F">
        <w:rPr>
          <w:rFonts w:ascii="Times New Roman" w:hAnsi="Times New Roman" w:cs="Times New Roman"/>
          <w:sz w:val="28"/>
          <w:szCs w:val="28"/>
        </w:rPr>
        <w:t>ила</w:t>
      </w:r>
      <w:r w:rsidRPr="00A3734F">
        <w:rPr>
          <w:rFonts w:ascii="Times New Roman" w:hAnsi="Times New Roman" w:cs="Times New Roman"/>
          <w:sz w:val="28"/>
          <w:szCs w:val="28"/>
        </w:rPr>
        <w:t xml:space="preserve"> </w:t>
      </w:r>
      <w:r w:rsidR="006D06E7" w:rsidRPr="00A3734F">
        <w:rPr>
          <w:rFonts w:ascii="Times New Roman" w:hAnsi="Times New Roman" w:cs="Times New Roman"/>
          <w:sz w:val="28"/>
          <w:szCs w:val="28"/>
        </w:rPr>
        <w:t>676,4</w:t>
      </w:r>
      <w:r w:rsidRPr="00A3734F">
        <w:rPr>
          <w:rFonts w:ascii="Times New Roman" w:hAnsi="Times New Roman" w:cs="Times New Roman"/>
          <w:sz w:val="28"/>
          <w:szCs w:val="28"/>
        </w:rPr>
        <w:t xml:space="preserve"> км. Из </w:t>
      </w:r>
      <w:r w:rsidR="006D06E7" w:rsidRPr="00A3734F">
        <w:rPr>
          <w:rFonts w:ascii="Times New Roman" w:hAnsi="Times New Roman" w:cs="Times New Roman"/>
          <w:sz w:val="28"/>
          <w:szCs w:val="28"/>
        </w:rPr>
        <w:t>26,9</w:t>
      </w:r>
      <w:r w:rsidRPr="00A3734F">
        <w:rPr>
          <w:rFonts w:ascii="Times New Roman" w:hAnsi="Times New Roman" w:cs="Times New Roman"/>
          <w:sz w:val="28"/>
          <w:szCs w:val="28"/>
        </w:rPr>
        <w:t xml:space="preserve"> км - протяженность автомобильных дорог общего пользования местного значения, не отвечающих нормативным требованиям, в общей протяженности автомобильных дорог общего</w:t>
      </w:r>
      <w:r w:rsidR="006D06E7" w:rsidRPr="00A3734F">
        <w:rPr>
          <w:rFonts w:ascii="Times New Roman" w:hAnsi="Times New Roman" w:cs="Times New Roman"/>
          <w:sz w:val="28"/>
          <w:szCs w:val="28"/>
        </w:rPr>
        <w:t xml:space="preserve"> пользования местного значения.</w:t>
      </w:r>
      <w:r w:rsidR="00117AEF" w:rsidRPr="00A3734F">
        <w:rPr>
          <w:rFonts w:ascii="Times New Roman" w:hAnsi="Times New Roman" w:cs="Times New Roman"/>
          <w:sz w:val="28"/>
          <w:szCs w:val="28"/>
        </w:rPr>
        <w:t xml:space="preserve"> </w:t>
      </w:r>
      <w:r w:rsidR="006D06E7" w:rsidRPr="00A3734F">
        <w:rPr>
          <w:rFonts w:ascii="Times New Roman" w:hAnsi="Times New Roman" w:cs="Times New Roman"/>
          <w:sz w:val="28"/>
          <w:szCs w:val="28"/>
        </w:rPr>
        <w:t xml:space="preserve">Увеличение данного показателя обусловлено уменьшением общей протяженности дорог округа (по результатам инвентаризации автомобильных дорог).  </w:t>
      </w:r>
    </w:p>
    <w:p w:rsidR="009806A7" w:rsidRPr="00A3734F" w:rsidRDefault="00117AEF" w:rsidP="00117A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734F">
        <w:rPr>
          <w:rFonts w:ascii="Times New Roman" w:hAnsi="Times New Roman" w:cs="Times New Roman"/>
          <w:sz w:val="28"/>
          <w:szCs w:val="28"/>
        </w:rPr>
        <w:t>В 202</w:t>
      </w:r>
      <w:r w:rsidR="006D06E7" w:rsidRPr="00A3734F">
        <w:rPr>
          <w:rFonts w:ascii="Times New Roman" w:hAnsi="Times New Roman" w:cs="Times New Roman"/>
          <w:sz w:val="28"/>
          <w:szCs w:val="28"/>
        </w:rPr>
        <w:t>5</w:t>
      </w:r>
      <w:r w:rsidRPr="00A3734F">
        <w:rPr>
          <w:rFonts w:ascii="Times New Roman" w:hAnsi="Times New Roman" w:cs="Times New Roman"/>
          <w:sz w:val="28"/>
          <w:szCs w:val="28"/>
        </w:rPr>
        <w:t xml:space="preserve"> и последующих годах снижение данного показателя планируется за счет реализации государственной программ Тверской области «Развитие транспортного комплекса и дорожного хозяйства Тверской области</w:t>
      </w:r>
      <w:r w:rsidR="00643F1F" w:rsidRPr="00A3734F">
        <w:rPr>
          <w:rFonts w:ascii="Times New Roman" w:hAnsi="Times New Roman" w:cs="Times New Roman"/>
          <w:sz w:val="28"/>
          <w:szCs w:val="28"/>
        </w:rPr>
        <w:t>»</w:t>
      </w:r>
      <w:r w:rsidRPr="00A3734F">
        <w:rPr>
          <w:rFonts w:ascii="Times New Roman" w:hAnsi="Times New Roman" w:cs="Times New Roman"/>
          <w:sz w:val="28"/>
          <w:szCs w:val="28"/>
        </w:rPr>
        <w:t xml:space="preserve"> в Конаковском </w:t>
      </w:r>
      <w:r w:rsidR="00BA7BC8" w:rsidRPr="00A3734F">
        <w:rPr>
          <w:rFonts w:ascii="Times New Roman" w:hAnsi="Times New Roman" w:cs="Times New Roman"/>
          <w:sz w:val="28"/>
          <w:szCs w:val="28"/>
        </w:rPr>
        <w:t>муниципальном округе</w:t>
      </w:r>
      <w:r w:rsidRPr="00A3734F">
        <w:rPr>
          <w:rFonts w:ascii="Times New Roman" w:hAnsi="Times New Roman" w:cs="Times New Roman"/>
          <w:sz w:val="28"/>
          <w:szCs w:val="28"/>
        </w:rPr>
        <w:t>.</w:t>
      </w:r>
    </w:p>
    <w:p w:rsidR="00117AEF" w:rsidRPr="00A3734F" w:rsidRDefault="00117AEF" w:rsidP="00117A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F12CC" w:rsidRPr="00A3734F" w:rsidRDefault="004F12CC" w:rsidP="000E60B2">
      <w:pPr>
        <w:spacing w:after="0" w:line="240" w:lineRule="auto"/>
        <w:ind w:firstLine="567"/>
        <w:jc w:val="both"/>
      </w:pPr>
      <w:r w:rsidRPr="00A3734F">
        <w:rPr>
          <w:rFonts w:ascii="Times New Roman" w:hAnsi="Times New Roman" w:cs="Times New Roman"/>
          <w:i/>
          <w:sz w:val="28"/>
          <w:szCs w:val="28"/>
        </w:rPr>
        <w:t xml:space="preserve">7. Доля населения, проживающего в населенных пунктах, не имеющих регулярного автобусного и (или) железнодорожного сообщения с административным центром городского округа (муниципального района), в общей численности населения городского округа (муниципального района). </w:t>
      </w:r>
    </w:p>
    <w:p w:rsidR="0035233F" w:rsidRPr="00A3734F" w:rsidRDefault="0035233F" w:rsidP="004F12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5"/>
          <w:szCs w:val="25"/>
          <w:lang w:eastAsia="ru-RU"/>
        </w:rPr>
      </w:pPr>
    </w:p>
    <w:tbl>
      <w:tblPr>
        <w:tblW w:w="9639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539"/>
      </w:tblGrid>
      <w:tr w:rsidR="004F12CC" w:rsidRPr="00A3734F" w:rsidTr="005D6191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A3734F" w:rsidRDefault="004F12CC" w:rsidP="004F12CC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4F12CC" w:rsidRPr="00A3734F" w:rsidRDefault="004F12CC" w:rsidP="004F12CC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A3734F" w:rsidRDefault="004F12CC" w:rsidP="004F12CC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4F12CC" w:rsidRPr="00A3734F" w:rsidRDefault="004F12CC" w:rsidP="004F12CC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5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2CC" w:rsidRPr="00A3734F" w:rsidRDefault="004F12CC" w:rsidP="004F12CC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4F12CC" w:rsidRPr="00A3734F" w:rsidRDefault="004F12CC" w:rsidP="004F12CC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0B5328" w:rsidRPr="00A3734F" w:rsidTr="000B532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734F">
              <w:rPr>
                <w:rFonts w:ascii="Times New Roman" w:hAnsi="Times New Roman" w:cs="Times New Roman"/>
                <w:b/>
                <w:sz w:val="25"/>
                <w:szCs w:val="25"/>
              </w:rPr>
              <w:t>2025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734F">
              <w:rPr>
                <w:rFonts w:ascii="Times New Roman" w:hAnsi="Times New Roman" w:cs="Times New Roman"/>
                <w:b/>
                <w:sz w:val="25"/>
                <w:szCs w:val="25"/>
              </w:rPr>
              <w:t>2026</w:t>
            </w:r>
          </w:p>
        </w:tc>
        <w:tc>
          <w:tcPr>
            <w:tcW w:w="15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734F">
              <w:rPr>
                <w:rFonts w:ascii="Times New Roman" w:hAnsi="Times New Roman" w:cs="Times New Roman"/>
                <w:b/>
                <w:sz w:val="25"/>
                <w:szCs w:val="25"/>
              </w:rPr>
              <w:t>2027</w:t>
            </w:r>
          </w:p>
        </w:tc>
      </w:tr>
      <w:tr w:rsidR="00480468" w:rsidRPr="00A3734F" w:rsidTr="00CE78F4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80468" w:rsidRPr="00A3734F" w:rsidRDefault="00480468" w:rsidP="004804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80468" w:rsidRPr="00A3734F" w:rsidRDefault="00480468" w:rsidP="00480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34F">
              <w:rPr>
                <w:rFonts w:ascii="Times New Roman" w:hAnsi="Times New Roman" w:cs="Times New Roman"/>
                <w:sz w:val="24"/>
                <w:szCs w:val="24"/>
              </w:rPr>
              <w:t>2,30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80468" w:rsidRPr="00A3734F" w:rsidRDefault="00480468" w:rsidP="00480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34F">
              <w:rPr>
                <w:rFonts w:ascii="Times New Roman" w:hAnsi="Times New Roman" w:cs="Times New Roman"/>
                <w:sz w:val="24"/>
                <w:szCs w:val="24"/>
              </w:rPr>
              <w:t>2,20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80468" w:rsidRPr="00A3734F" w:rsidRDefault="00480468" w:rsidP="00480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34F">
              <w:rPr>
                <w:rFonts w:ascii="Times New Roman" w:hAnsi="Times New Roman" w:cs="Times New Roman"/>
                <w:sz w:val="24"/>
                <w:szCs w:val="24"/>
              </w:rPr>
              <w:t>2,10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80468" w:rsidRPr="00A3734F" w:rsidRDefault="00D8353D" w:rsidP="00480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34F">
              <w:rPr>
                <w:rFonts w:ascii="Times New Roman" w:hAnsi="Times New Roman" w:cs="Times New Roman"/>
                <w:sz w:val="24"/>
                <w:szCs w:val="24"/>
              </w:rPr>
              <w:t>2,05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0468" w:rsidRPr="00A3734F" w:rsidRDefault="00D8353D" w:rsidP="00480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3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6544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0468" w:rsidRPr="00A3734F" w:rsidRDefault="00D8353D" w:rsidP="00480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3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6544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0468" w:rsidRPr="00A3734F" w:rsidRDefault="00D8353D" w:rsidP="00480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34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6544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F12CC" w:rsidRPr="00A3734F" w:rsidRDefault="004F12CC" w:rsidP="004F12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117AEF" w:rsidRPr="00A3734F" w:rsidRDefault="004F12CC" w:rsidP="00D835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734F">
        <w:rPr>
          <w:rFonts w:ascii="Times New Roman" w:hAnsi="Times New Roman" w:cs="Times New Roman"/>
          <w:sz w:val="28"/>
          <w:szCs w:val="28"/>
        </w:rPr>
        <w:t>В 20</w:t>
      </w:r>
      <w:r w:rsidR="00D37980" w:rsidRPr="00A3734F">
        <w:rPr>
          <w:rFonts w:ascii="Times New Roman" w:hAnsi="Times New Roman" w:cs="Times New Roman"/>
          <w:sz w:val="28"/>
          <w:szCs w:val="28"/>
        </w:rPr>
        <w:t>2</w:t>
      </w:r>
      <w:r w:rsidR="00741BC1" w:rsidRPr="00A3734F">
        <w:rPr>
          <w:rFonts w:ascii="Times New Roman" w:hAnsi="Times New Roman" w:cs="Times New Roman"/>
          <w:sz w:val="28"/>
          <w:szCs w:val="28"/>
        </w:rPr>
        <w:t>4</w:t>
      </w:r>
      <w:r w:rsidRPr="00A3734F">
        <w:rPr>
          <w:rFonts w:ascii="Times New Roman" w:hAnsi="Times New Roman" w:cs="Times New Roman"/>
          <w:sz w:val="28"/>
          <w:szCs w:val="28"/>
        </w:rPr>
        <w:t xml:space="preserve"> году доля населения, проживающего в населенных пунктах, не имеющих регулярного сообщения с административным центром, составила    </w:t>
      </w:r>
      <w:r w:rsidRPr="00A3734F">
        <w:rPr>
          <w:rFonts w:ascii="Times New Roman" w:hAnsi="Times New Roman" w:cs="Times New Roman"/>
          <w:sz w:val="28"/>
          <w:szCs w:val="28"/>
        </w:rPr>
        <w:lastRenderedPageBreak/>
        <w:t>2,</w:t>
      </w:r>
      <w:r w:rsidR="00D8353D" w:rsidRPr="00A3734F">
        <w:rPr>
          <w:rFonts w:ascii="Times New Roman" w:hAnsi="Times New Roman" w:cs="Times New Roman"/>
          <w:sz w:val="28"/>
          <w:szCs w:val="28"/>
        </w:rPr>
        <w:t>05</w:t>
      </w:r>
      <w:r w:rsidR="008E7ADB" w:rsidRPr="00A3734F">
        <w:rPr>
          <w:rFonts w:ascii="Times New Roman" w:hAnsi="Times New Roman" w:cs="Times New Roman"/>
          <w:sz w:val="28"/>
          <w:szCs w:val="28"/>
        </w:rPr>
        <w:t>%</w:t>
      </w:r>
      <w:r w:rsidRPr="00A3734F">
        <w:rPr>
          <w:rFonts w:ascii="Times New Roman" w:hAnsi="Times New Roman" w:cs="Times New Roman"/>
          <w:sz w:val="28"/>
          <w:szCs w:val="28"/>
        </w:rPr>
        <w:t>.</w:t>
      </w:r>
      <w:r w:rsidR="008F2DF8" w:rsidRPr="00A3734F">
        <w:rPr>
          <w:rFonts w:ascii="Times New Roman" w:hAnsi="Times New Roman" w:cs="Times New Roman"/>
          <w:sz w:val="28"/>
          <w:szCs w:val="28"/>
        </w:rPr>
        <w:t xml:space="preserve"> </w:t>
      </w:r>
      <w:r w:rsidR="00D8353D" w:rsidRPr="00A3734F">
        <w:rPr>
          <w:rFonts w:ascii="Times New Roman" w:hAnsi="Times New Roman" w:cs="Times New Roman"/>
          <w:sz w:val="28"/>
          <w:szCs w:val="28"/>
        </w:rPr>
        <w:t>Снижение значения</w:t>
      </w:r>
      <w:r w:rsidR="00DF426E" w:rsidRPr="00A3734F">
        <w:rPr>
          <w:rFonts w:ascii="Times New Roman" w:hAnsi="Times New Roman" w:cs="Times New Roman"/>
          <w:sz w:val="28"/>
          <w:szCs w:val="28"/>
        </w:rPr>
        <w:t xml:space="preserve"> данного</w:t>
      </w:r>
      <w:r w:rsidR="007A073D" w:rsidRPr="00A3734F">
        <w:rPr>
          <w:rFonts w:ascii="Times New Roman" w:hAnsi="Times New Roman" w:cs="Times New Roman"/>
          <w:sz w:val="28"/>
          <w:szCs w:val="28"/>
        </w:rPr>
        <w:t xml:space="preserve"> показателя связано с сокращением численности населения, проживающего в отдаленных населенных пункт</w:t>
      </w:r>
      <w:r w:rsidR="00D8353D" w:rsidRPr="00A3734F">
        <w:rPr>
          <w:rFonts w:ascii="Times New Roman" w:hAnsi="Times New Roman" w:cs="Times New Roman"/>
          <w:sz w:val="28"/>
          <w:szCs w:val="28"/>
        </w:rPr>
        <w:t>ах</w:t>
      </w:r>
      <w:r w:rsidR="007A073D" w:rsidRPr="00A3734F">
        <w:rPr>
          <w:rFonts w:ascii="Times New Roman" w:hAnsi="Times New Roman" w:cs="Times New Roman"/>
          <w:sz w:val="28"/>
          <w:szCs w:val="28"/>
        </w:rPr>
        <w:t>.</w:t>
      </w:r>
    </w:p>
    <w:p w:rsidR="001E31D5" w:rsidRPr="00A3734F" w:rsidRDefault="001E31D5" w:rsidP="00D835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C6B16" w:rsidRPr="00A3734F" w:rsidRDefault="004F12CC" w:rsidP="005B0F23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734F">
        <w:rPr>
          <w:rFonts w:ascii="Times New Roman" w:hAnsi="Times New Roman" w:cs="Times New Roman"/>
          <w:i/>
          <w:sz w:val="28"/>
          <w:szCs w:val="28"/>
        </w:rPr>
        <w:t>8. Среднемесячная номинальная начисленная заработная плата р</w:t>
      </w:r>
      <w:r w:rsidR="006579B9" w:rsidRPr="00A3734F">
        <w:rPr>
          <w:rFonts w:ascii="Times New Roman" w:hAnsi="Times New Roman" w:cs="Times New Roman"/>
          <w:i/>
          <w:sz w:val="28"/>
          <w:szCs w:val="28"/>
        </w:rPr>
        <w:t>аботников.</w:t>
      </w:r>
    </w:p>
    <w:p w:rsidR="004F4053" w:rsidRPr="00A3734F" w:rsidRDefault="004F4053" w:rsidP="00D8353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F12CC" w:rsidRPr="00A3734F" w:rsidRDefault="004F12CC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734F">
        <w:rPr>
          <w:rFonts w:ascii="Times New Roman" w:hAnsi="Times New Roman" w:cs="Times New Roman"/>
          <w:i/>
          <w:sz w:val="28"/>
          <w:szCs w:val="28"/>
        </w:rPr>
        <w:t>8.1. крупных и средних предприятий и некоммерческих организаций</w:t>
      </w:r>
      <w:r w:rsidR="0035233F" w:rsidRPr="00A3734F">
        <w:rPr>
          <w:rFonts w:ascii="Times New Roman" w:hAnsi="Times New Roman" w:cs="Times New Roman"/>
          <w:i/>
          <w:sz w:val="28"/>
          <w:szCs w:val="28"/>
        </w:rPr>
        <w:t>:</w:t>
      </w:r>
    </w:p>
    <w:p w:rsidR="0035233F" w:rsidRPr="00A3734F" w:rsidRDefault="0035233F" w:rsidP="004F12CC">
      <w:pPr>
        <w:spacing w:after="0" w:line="240" w:lineRule="auto"/>
        <w:ind w:firstLine="709"/>
        <w:jc w:val="center"/>
        <w:rPr>
          <w:sz w:val="16"/>
          <w:szCs w:val="16"/>
        </w:rPr>
      </w:pPr>
    </w:p>
    <w:tbl>
      <w:tblPr>
        <w:tblW w:w="9689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426"/>
        <w:gridCol w:w="1126"/>
        <w:gridCol w:w="1134"/>
        <w:gridCol w:w="1134"/>
        <w:gridCol w:w="1276"/>
        <w:gridCol w:w="1134"/>
        <w:gridCol w:w="1208"/>
        <w:gridCol w:w="1251"/>
      </w:tblGrid>
      <w:tr w:rsidR="004F12CC" w:rsidRPr="00A3734F" w:rsidTr="000B29D0">
        <w:trPr>
          <w:cantSplit/>
          <w:trHeight w:val="304"/>
        </w:trPr>
        <w:tc>
          <w:tcPr>
            <w:tcW w:w="1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A3734F" w:rsidRDefault="004F12CC" w:rsidP="004F12CC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4F12CC" w:rsidRPr="00A3734F" w:rsidRDefault="004F12CC" w:rsidP="004F12CC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6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A3734F" w:rsidRDefault="004F12CC" w:rsidP="004F12CC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4F12CC" w:rsidRPr="00A3734F" w:rsidRDefault="004F12CC" w:rsidP="004F12CC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5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2CC" w:rsidRPr="00A3734F" w:rsidRDefault="004F12CC" w:rsidP="004F12CC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4F12CC" w:rsidRPr="00A3734F" w:rsidRDefault="005D6191" w:rsidP="004F12CC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</w:t>
            </w:r>
            <w:r w:rsidR="004F12CC"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оказателя</w:t>
            </w:r>
          </w:p>
        </w:tc>
      </w:tr>
      <w:tr w:rsidR="000B5328" w:rsidRPr="00A3734F" w:rsidTr="000B5328">
        <w:trPr>
          <w:cantSplit/>
          <w:trHeight w:val="225"/>
        </w:trPr>
        <w:tc>
          <w:tcPr>
            <w:tcW w:w="142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734F">
              <w:rPr>
                <w:rFonts w:ascii="Times New Roman" w:hAnsi="Times New Roman" w:cs="Times New Roman"/>
                <w:b/>
                <w:sz w:val="25"/>
                <w:szCs w:val="25"/>
              </w:rPr>
              <w:t>2025</w:t>
            </w:r>
          </w:p>
        </w:tc>
        <w:tc>
          <w:tcPr>
            <w:tcW w:w="12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734F">
              <w:rPr>
                <w:rFonts w:ascii="Times New Roman" w:hAnsi="Times New Roman" w:cs="Times New Roman"/>
                <w:b/>
                <w:sz w:val="25"/>
                <w:szCs w:val="25"/>
              </w:rPr>
              <w:t>2026</w:t>
            </w:r>
          </w:p>
        </w:tc>
        <w:tc>
          <w:tcPr>
            <w:tcW w:w="12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734F">
              <w:rPr>
                <w:rFonts w:ascii="Times New Roman" w:hAnsi="Times New Roman" w:cs="Times New Roman"/>
                <w:b/>
                <w:sz w:val="25"/>
                <w:szCs w:val="25"/>
              </w:rPr>
              <w:t>2027</w:t>
            </w:r>
          </w:p>
        </w:tc>
      </w:tr>
      <w:tr w:rsidR="00FB0E3B" w:rsidRPr="00A3734F" w:rsidTr="00FB0E3B">
        <w:trPr>
          <w:trHeight w:val="292"/>
        </w:trPr>
        <w:tc>
          <w:tcPr>
            <w:tcW w:w="14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0E3B" w:rsidRPr="00A3734F" w:rsidRDefault="00FB0E3B" w:rsidP="00FB0E3B">
            <w:pPr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0E3B" w:rsidRPr="00A3734F" w:rsidRDefault="00FB0E3B" w:rsidP="00A474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 </w:t>
            </w:r>
            <w:r w:rsidR="00A47402" w:rsidRPr="00A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</w:t>
            </w:r>
            <w:r w:rsidRPr="00A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47402" w:rsidRPr="00A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A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0E3B" w:rsidRPr="00A3734F" w:rsidRDefault="00FB0E3B" w:rsidP="00A474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  <w:r w:rsidR="00A47402" w:rsidRPr="00A37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227,10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0E3B" w:rsidRPr="00A3734F" w:rsidRDefault="00FB0E3B" w:rsidP="00FB0E3B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59 740,00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0E3B" w:rsidRPr="00A3734F" w:rsidRDefault="00FB0E3B" w:rsidP="00FB0E3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37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76 631,10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0E3B" w:rsidRPr="00A3734F" w:rsidRDefault="00FB0E3B" w:rsidP="00FB0E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80 462,66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0E3B" w:rsidRPr="00A3734F" w:rsidRDefault="00FB0E3B" w:rsidP="00FB0E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84 485,79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0E3B" w:rsidRPr="00A3734F" w:rsidRDefault="00FB0E3B" w:rsidP="00FB0E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88 710,08</w:t>
            </w:r>
          </w:p>
        </w:tc>
      </w:tr>
    </w:tbl>
    <w:p w:rsidR="004F12CC" w:rsidRPr="00A3734F" w:rsidRDefault="004F12CC" w:rsidP="004F12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4F12CC" w:rsidRPr="00A3734F" w:rsidRDefault="004F12CC" w:rsidP="00E51E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734F">
        <w:rPr>
          <w:rFonts w:ascii="Times New Roman" w:hAnsi="Times New Roman" w:cs="Times New Roman"/>
          <w:sz w:val="28"/>
          <w:szCs w:val="28"/>
        </w:rPr>
        <w:t>В 20</w:t>
      </w:r>
      <w:r w:rsidR="00D37980" w:rsidRPr="00A3734F">
        <w:rPr>
          <w:rFonts w:ascii="Times New Roman" w:hAnsi="Times New Roman" w:cs="Times New Roman"/>
          <w:sz w:val="28"/>
          <w:szCs w:val="28"/>
        </w:rPr>
        <w:t>2</w:t>
      </w:r>
      <w:r w:rsidR="00741BC1" w:rsidRPr="00A3734F">
        <w:rPr>
          <w:rFonts w:ascii="Times New Roman" w:hAnsi="Times New Roman" w:cs="Times New Roman"/>
          <w:sz w:val="28"/>
          <w:szCs w:val="28"/>
        </w:rPr>
        <w:t>4</w:t>
      </w:r>
      <w:r w:rsidRPr="00A3734F">
        <w:rPr>
          <w:rFonts w:ascii="Times New Roman" w:hAnsi="Times New Roman" w:cs="Times New Roman"/>
          <w:sz w:val="28"/>
          <w:szCs w:val="28"/>
        </w:rPr>
        <w:t xml:space="preserve"> году отмечен рост среднемесячной заработной платы работников крупных и средних предприятий и некоммерческих организаций </w:t>
      </w:r>
      <w:r w:rsidR="00DE20FE" w:rsidRPr="00A3734F">
        <w:rPr>
          <w:rFonts w:ascii="Times New Roman" w:hAnsi="Times New Roman" w:cs="Times New Roman"/>
          <w:sz w:val="28"/>
          <w:szCs w:val="28"/>
        </w:rPr>
        <w:t xml:space="preserve">на </w:t>
      </w:r>
      <w:r w:rsidR="00FB0E3B" w:rsidRPr="00A3734F">
        <w:rPr>
          <w:rFonts w:ascii="Times New Roman" w:hAnsi="Times New Roman" w:cs="Times New Roman"/>
          <w:sz w:val="28"/>
          <w:szCs w:val="28"/>
        </w:rPr>
        <w:t>28,3</w:t>
      </w:r>
      <w:r w:rsidR="00DE20FE" w:rsidRPr="00A3734F">
        <w:rPr>
          <w:rFonts w:ascii="Times New Roman" w:hAnsi="Times New Roman" w:cs="Times New Roman"/>
          <w:sz w:val="28"/>
          <w:szCs w:val="28"/>
        </w:rPr>
        <w:t xml:space="preserve">% до </w:t>
      </w:r>
      <w:r w:rsidR="00FB0E3B" w:rsidRPr="00A3734F">
        <w:rPr>
          <w:rFonts w:ascii="Times New Roman" w:hAnsi="Times New Roman" w:cs="Times New Roman"/>
          <w:sz w:val="28"/>
          <w:szCs w:val="28"/>
        </w:rPr>
        <w:t>76 631,1</w:t>
      </w:r>
      <w:r w:rsidRPr="00A3734F">
        <w:rPr>
          <w:rFonts w:ascii="Times New Roman" w:hAnsi="Times New Roman" w:cs="Times New Roman"/>
          <w:sz w:val="28"/>
          <w:szCs w:val="28"/>
        </w:rPr>
        <w:t xml:space="preserve"> рубл</w:t>
      </w:r>
      <w:r w:rsidR="00FB0E3B" w:rsidRPr="00A3734F">
        <w:rPr>
          <w:rFonts w:ascii="Times New Roman" w:hAnsi="Times New Roman" w:cs="Times New Roman"/>
          <w:sz w:val="28"/>
          <w:szCs w:val="28"/>
        </w:rPr>
        <w:t>я</w:t>
      </w:r>
      <w:r w:rsidR="00981D59" w:rsidRPr="00A3734F">
        <w:rPr>
          <w:rFonts w:ascii="Times New Roman" w:hAnsi="Times New Roman" w:cs="Times New Roman"/>
          <w:sz w:val="28"/>
          <w:szCs w:val="28"/>
        </w:rPr>
        <w:t xml:space="preserve"> (данные </w:t>
      </w:r>
      <w:proofErr w:type="spellStart"/>
      <w:r w:rsidR="00981D59" w:rsidRPr="00A3734F">
        <w:rPr>
          <w:rFonts w:ascii="Times New Roman" w:hAnsi="Times New Roman" w:cs="Times New Roman"/>
          <w:sz w:val="28"/>
          <w:szCs w:val="28"/>
        </w:rPr>
        <w:t>Тверьстата</w:t>
      </w:r>
      <w:proofErr w:type="spellEnd"/>
      <w:r w:rsidR="00981D59" w:rsidRPr="00A3734F">
        <w:rPr>
          <w:rFonts w:ascii="Times New Roman" w:hAnsi="Times New Roman" w:cs="Times New Roman"/>
          <w:sz w:val="28"/>
          <w:szCs w:val="28"/>
        </w:rPr>
        <w:t>)</w:t>
      </w:r>
      <w:r w:rsidRPr="00A3734F">
        <w:rPr>
          <w:rFonts w:ascii="Times New Roman" w:hAnsi="Times New Roman" w:cs="Times New Roman"/>
          <w:sz w:val="28"/>
          <w:szCs w:val="28"/>
        </w:rPr>
        <w:t>.</w:t>
      </w:r>
      <w:r w:rsidR="00C838B7" w:rsidRPr="00A3734F">
        <w:rPr>
          <w:rFonts w:ascii="Times New Roman" w:hAnsi="Times New Roman" w:cs="Times New Roman"/>
          <w:sz w:val="28"/>
          <w:szCs w:val="28"/>
        </w:rPr>
        <w:t xml:space="preserve"> Далее рост рассчитан с условием среднегодовой инфляции </w:t>
      </w:r>
      <w:r w:rsidR="00FB0E3B" w:rsidRPr="00A3734F">
        <w:rPr>
          <w:rFonts w:ascii="Times New Roman" w:hAnsi="Times New Roman" w:cs="Times New Roman"/>
          <w:sz w:val="28"/>
          <w:szCs w:val="28"/>
        </w:rPr>
        <w:t>5</w:t>
      </w:r>
      <w:r w:rsidR="00A46A30" w:rsidRPr="00A3734F">
        <w:rPr>
          <w:rFonts w:ascii="Times New Roman" w:hAnsi="Times New Roman" w:cs="Times New Roman"/>
          <w:sz w:val="28"/>
          <w:szCs w:val="28"/>
        </w:rPr>
        <w:t>,0</w:t>
      </w:r>
      <w:r w:rsidR="00C838B7" w:rsidRPr="00A3734F">
        <w:rPr>
          <w:rFonts w:ascii="Times New Roman" w:hAnsi="Times New Roman" w:cs="Times New Roman"/>
          <w:sz w:val="28"/>
          <w:szCs w:val="28"/>
        </w:rPr>
        <w:t>%.</w:t>
      </w:r>
    </w:p>
    <w:p w:rsidR="006D5B79" w:rsidRPr="00A3734F" w:rsidRDefault="006D5B79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F12CC" w:rsidRPr="00A3734F" w:rsidRDefault="004F12CC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734F">
        <w:rPr>
          <w:rFonts w:ascii="Times New Roman" w:hAnsi="Times New Roman" w:cs="Times New Roman"/>
          <w:i/>
          <w:sz w:val="28"/>
          <w:szCs w:val="28"/>
        </w:rPr>
        <w:t>8.2. муниципальных дошкольных образовательных учреждений</w:t>
      </w:r>
      <w:r w:rsidR="0035233F" w:rsidRPr="00A3734F">
        <w:rPr>
          <w:rFonts w:ascii="Times New Roman" w:hAnsi="Times New Roman" w:cs="Times New Roman"/>
          <w:i/>
          <w:sz w:val="28"/>
          <w:szCs w:val="28"/>
        </w:rPr>
        <w:t>:</w:t>
      </w:r>
    </w:p>
    <w:p w:rsidR="0035233F" w:rsidRPr="00A3734F" w:rsidRDefault="0035233F" w:rsidP="004F12CC">
      <w:pPr>
        <w:spacing w:after="0" w:line="240" w:lineRule="auto"/>
        <w:ind w:firstLine="709"/>
        <w:jc w:val="center"/>
        <w:rPr>
          <w:sz w:val="16"/>
          <w:szCs w:val="16"/>
        </w:rPr>
      </w:pPr>
    </w:p>
    <w:tbl>
      <w:tblPr>
        <w:tblW w:w="9639" w:type="dxa"/>
        <w:tblInd w:w="28" w:type="dxa"/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1142"/>
        <w:gridCol w:w="1134"/>
        <w:gridCol w:w="1126"/>
        <w:gridCol w:w="1134"/>
        <w:gridCol w:w="1163"/>
        <w:gridCol w:w="1365"/>
        <w:gridCol w:w="1299"/>
      </w:tblGrid>
      <w:tr w:rsidR="004F12CC" w:rsidRPr="00A3734F" w:rsidTr="003543D8">
        <w:trPr>
          <w:cantSplit/>
          <w:trHeight w:val="390"/>
        </w:trPr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A3734F" w:rsidRDefault="004F12CC" w:rsidP="004F12CC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4F12CC" w:rsidRPr="00A3734F" w:rsidRDefault="004F12CC" w:rsidP="004F12CC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A3734F" w:rsidRDefault="004F12CC" w:rsidP="004F12CC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4F12CC" w:rsidRPr="00A3734F" w:rsidRDefault="004F12CC" w:rsidP="004F12CC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8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2CC" w:rsidRPr="00A3734F" w:rsidRDefault="004F12CC" w:rsidP="004F12CC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4F12CC" w:rsidRPr="00A3734F" w:rsidRDefault="00A2070C" w:rsidP="004F12CC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</w:t>
            </w:r>
            <w:r w:rsidR="004F12CC"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оказателя</w:t>
            </w:r>
          </w:p>
        </w:tc>
      </w:tr>
      <w:tr w:rsidR="000B5328" w:rsidRPr="00A3734F" w:rsidTr="000B5328">
        <w:trPr>
          <w:cantSplit/>
          <w:trHeight w:val="330"/>
        </w:trPr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14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734F">
              <w:rPr>
                <w:rFonts w:ascii="Times New Roman" w:hAnsi="Times New Roman" w:cs="Times New Roman"/>
                <w:b/>
                <w:sz w:val="25"/>
                <w:szCs w:val="25"/>
              </w:rPr>
              <w:t>2025</w:t>
            </w:r>
          </w:p>
        </w:tc>
        <w:tc>
          <w:tcPr>
            <w:tcW w:w="13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734F">
              <w:rPr>
                <w:rFonts w:ascii="Times New Roman" w:hAnsi="Times New Roman" w:cs="Times New Roman"/>
                <w:b/>
                <w:sz w:val="25"/>
                <w:szCs w:val="25"/>
              </w:rPr>
              <w:t>2026</w:t>
            </w:r>
          </w:p>
        </w:tc>
        <w:tc>
          <w:tcPr>
            <w:tcW w:w="12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734F">
              <w:rPr>
                <w:rFonts w:ascii="Times New Roman" w:hAnsi="Times New Roman" w:cs="Times New Roman"/>
                <w:b/>
                <w:sz w:val="25"/>
                <w:szCs w:val="25"/>
              </w:rPr>
              <w:t>2027</w:t>
            </w:r>
          </w:p>
        </w:tc>
      </w:tr>
      <w:tr w:rsidR="00FB0E3B" w:rsidRPr="00A3734F" w:rsidTr="006607B8">
        <w:trPr>
          <w:trHeight w:val="360"/>
        </w:trPr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0E3B" w:rsidRPr="00A3734F" w:rsidRDefault="00FB0E3B" w:rsidP="00FB0E3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14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0E3B" w:rsidRPr="00A3734F" w:rsidRDefault="00FB0E3B" w:rsidP="00FB0E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23 966,30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B0E3B" w:rsidRPr="00A3734F" w:rsidRDefault="00FB0E3B" w:rsidP="00FB0E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26 602,00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0E3B" w:rsidRPr="00A3734F" w:rsidRDefault="00FB0E3B" w:rsidP="00FB0E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29 873,60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0E3B" w:rsidRPr="00A3734F" w:rsidRDefault="00FB0E3B" w:rsidP="00FB0E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36 520,40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0E3B" w:rsidRPr="00A3734F" w:rsidRDefault="00FB0E3B" w:rsidP="00FB0E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38 346,42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0E3B" w:rsidRPr="00A3734F" w:rsidRDefault="00FB0E3B" w:rsidP="00FB0E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40 263,74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0E3B" w:rsidRPr="00A3734F" w:rsidRDefault="00FB0E3B" w:rsidP="00FB0E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42 276,93</w:t>
            </w:r>
          </w:p>
        </w:tc>
      </w:tr>
    </w:tbl>
    <w:p w:rsidR="00C2163F" w:rsidRPr="00A3734F" w:rsidRDefault="00C2163F" w:rsidP="00E51E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838B7" w:rsidRPr="00A3734F" w:rsidRDefault="00C31B89" w:rsidP="00E51E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734F">
        <w:rPr>
          <w:rFonts w:ascii="Times New Roman" w:hAnsi="Times New Roman" w:cs="Times New Roman"/>
          <w:sz w:val="28"/>
          <w:szCs w:val="28"/>
        </w:rPr>
        <w:t>В 20</w:t>
      </w:r>
      <w:r w:rsidR="005D6191" w:rsidRPr="00A3734F">
        <w:rPr>
          <w:rFonts w:ascii="Times New Roman" w:hAnsi="Times New Roman" w:cs="Times New Roman"/>
          <w:sz w:val="28"/>
          <w:szCs w:val="28"/>
        </w:rPr>
        <w:t>2</w:t>
      </w:r>
      <w:r w:rsidR="00741BC1" w:rsidRPr="00A3734F">
        <w:rPr>
          <w:rFonts w:ascii="Times New Roman" w:hAnsi="Times New Roman" w:cs="Times New Roman"/>
          <w:sz w:val="28"/>
          <w:szCs w:val="28"/>
        </w:rPr>
        <w:t>4</w:t>
      </w:r>
      <w:r w:rsidR="004F12CC" w:rsidRPr="00A3734F">
        <w:rPr>
          <w:rFonts w:ascii="Times New Roman" w:hAnsi="Times New Roman" w:cs="Times New Roman"/>
          <w:sz w:val="28"/>
          <w:szCs w:val="28"/>
        </w:rPr>
        <w:t xml:space="preserve"> году уровень среднемесячной заработной платы работников муниципальных дошкольных образовательных учреждений увеличился</w:t>
      </w:r>
      <w:r w:rsidR="00364A63" w:rsidRPr="00A3734F">
        <w:rPr>
          <w:rFonts w:ascii="Times New Roman" w:hAnsi="Times New Roman" w:cs="Times New Roman"/>
          <w:sz w:val="28"/>
          <w:szCs w:val="28"/>
        </w:rPr>
        <w:t xml:space="preserve"> </w:t>
      </w:r>
      <w:r w:rsidR="004F12CC" w:rsidRPr="00A3734F">
        <w:rPr>
          <w:rFonts w:ascii="Times New Roman" w:hAnsi="Times New Roman" w:cs="Times New Roman"/>
          <w:sz w:val="28"/>
          <w:szCs w:val="28"/>
        </w:rPr>
        <w:t xml:space="preserve">на      </w:t>
      </w:r>
      <w:r w:rsidR="00FB0E3B" w:rsidRPr="00A3734F">
        <w:rPr>
          <w:rFonts w:ascii="Times New Roman" w:hAnsi="Times New Roman" w:cs="Times New Roman"/>
          <w:sz w:val="28"/>
          <w:szCs w:val="28"/>
        </w:rPr>
        <w:t>22,2</w:t>
      </w:r>
      <w:r w:rsidR="004F12CC" w:rsidRPr="00A3734F">
        <w:rPr>
          <w:rFonts w:ascii="Times New Roman" w:hAnsi="Times New Roman" w:cs="Times New Roman"/>
          <w:sz w:val="28"/>
          <w:szCs w:val="28"/>
        </w:rPr>
        <w:t xml:space="preserve">% и составил </w:t>
      </w:r>
      <w:r w:rsidR="00FB0E3B" w:rsidRPr="00A3734F">
        <w:rPr>
          <w:rFonts w:ascii="Times New Roman" w:hAnsi="Times New Roman" w:cs="Times New Roman"/>
          <w:sz w:val="28"/>
          <w:szCs w:val="28"/>
        </w:rPr>
        <w:t>36 520,4</w:t>
      </w:r>
      <w:r w:rsidR="004F12CC" w:rsidRPr="00A3734F">
        <w:rPr>
          <w:rFonts w:ascii="Times New Roman" w:hAnsi="Times New Roman" w:cs="Times New Roman"/>
          <w:sz w:val="28"/>
          <w:szCs w:val="28"/>
        </w:rPr>
        <w:t xml:space="preserve"> рубл</w:t>
      </w:r>
      <w:r w:rsidR="00BE434C" w:rsidRPr="00A3734F">
        <w:rPr>
          <w:rFonts w:ascii="Times New Roman" w:hAnsi="Times New Roman" w:cs="Times New Roman"/>
          <w:sz w:val="28"/>
          <w:szCs w:val="28"/>
        </w:rPr>
        <w:t>я</w:t>
      </w:r>
      <w:r w:rsidR="00981D59" w:rsidRPr="00A3734F">
        <w:rPr>
          <w:rFonts w:ascii="Times New Roman" w:hAnsi="Times New Roman" w:cs="Times New Roman"/>
          <w:sz w:val="28"/>
          <w:szCs w:val="28"/>
        </w:rPr>
        <w:t xml:space="preserve"> (данные </w:t>
      </w:r>
      <w:proofErr w:type="spellStart"/>
      <w:r w:rsidR="00981D59" w:rsidRPr="00A3734F">
        <w:rPr>
          <w:rFonts w:ascii="Times New Roman" w:hAnsi="Times New Roman" w:cs="Times New Roman"/>
          <w:sz w:val="28"/>
          <w:szCs w:val="28"/>
        </w:rPr>
        <w:t>Тверьстата</w:t>
      </w:r>
      <w:proofErr w:type="spellEnd"/>
      <w:r w:rsidR="00981D59" w:rsidRPr="00A3734F">
        <w:rPr>
          <w:rFonts w:ascii="Times New Roman" w:hAnsi="Times New Roman" w:cs="Times New Roman"/>
          <w:sz w:val="28"/>
          <w:szCs w:val="28"/>
        </w:rPr>
        <w:t>)</w:t>
      </w:r>
      <w:r w:rsidR="003E6FFE" w:rsidRPr="00A3734F">
        <w:rPr>
          <w:rFonts w:ascii="Times New Roman" w:hAnsi="Times New Roman" w:cs="Times New Roman"/>
          <w:sz w:val="28"/>
          <w:szCs w:val="28"/>
        </w:rPr>
        <w:t>.</w:t>
      </w:r>
      <w:r w:rsidR="00C838B7" w:rsidRPr="00A3734F">
        <w:rPr>
          <w:rFonts w:ascii="Times New Roman" w:hAnsi="Times New Roman" w:cs="Times New Roman"/>
          <w:sz w:val="28"/>
          <w:szCs w:val="28"/>
        </w:rPr>
        <w:t xml:space="preserve"> Далее рост рассчитан с условием среднегодовой инфляции </w:t>
      </w:r>
      <w:r w:rsidR="00FB0E3B" w:rsidRPr="00A3734F">
        <w:rPr>
          <w:rFonts w:ascii="Times New Roman" w:hAnsi="Times New Roman" w:cs="Times New Roman"/>
          <w:sz w:val="28"/>
          <w:szCs w:val="28"/>
        </w:rPr>
        <w:t>5</w:t>
      </w:r>
      <w:r w:rsidR="00A46A30" w:rsidRPr="00A3734F">
        <w:rPr>
          <w:rFonts w:ascii="Times New Roman" w:hAnsi="Times New Roman" w:cs="Times New Roman"/>
          <w:sz w:val="28"/>
          <w:szCs w:val="28"/>
        </w:rPr>
        <w:t>,0</w:t>
      </w:r>
      <w:r w:rsidR="00C838B7" w:rsidRPr="00A3734F">
        <w:rPr>
          <w:rFonts w:ascii="Times New Roman" w:hAnsi="Times New Roman" w:cs="Times New Roman"/>
          <w:sz w:val="28"/>
          <w:szCs w:val="28"/>
        </w:rPr>
        <w:t>%.</w:t>
      </w:r>
    </w:p>
    <w:p w:rsidR="00C2163F" w:rsidRPr="00A3734F" w:rsidRDefault="00C2163F" w:rsidP="00BA2EE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F12CC" w:rsidRPr="00A3734F" w:rsidRDefault="004F12CC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734F">
        <w:rPr>
          <w:rFonts w:ascii="Times New Roman" w:hAnsi="Times New Roman" w:cs="Times New Roman"/>
          <w:i/>
          <w:sz w:val="28"/>
          <w:szCs w:val="28"/>
        </w:rPr>
        <w:t>8.3. муниципальных общеобразовательных учреждений</w:t>
      </w:r>
      <w:r w:rsidR="0035233F" w:rsidRPr="00A3734F">
        <w:rPr>
          <w:rFonts w:ascii="Times New Roman" w:hAnsi="Times New Roman" w:cs="Times New Roman"/>
          <w:i/>
          <w:sz w:val="28"/>
          <w:szCs w:val="28"/>
        </w:rPr>
        <w:t>:</w:t>
      </w:r>
    </w:p>
    <w:p w:rsidR="0035233F" w:rsidRPr="00A3734F" w:rsidRDefault="0035233F" w:rsidP="004F12CC">
      <w:pPr>
        <w:spacing w:after="0" w:line="240" w:lineRule="auto"/>
        <w:ind w:firstLine="709"/>
        <w:jc w:val="center"/>
        <w:rPr>
          <w:sz w:val="16"/>
          <w:szCs w:val="16"/>
        </w:rPr>
      </w:pPr>
    </w:p>
    <w:tbl>
      <w:tblPr>
        <w:tblW w:w="980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650"/>
        <w:gridCol w:w="1185"/>
        <w:gridCol w:w="1140"/>
        <w:gridCol w:w="1185"/>
        <w:gridCol w:w="1080"/>
        <w:gridCol w:w="1080"/>
        <w:gridCol w:w="1185"/>
        <w:gridCol w:w="1295"/>
      </w:tblGrid>
      <w:tr w:rsidR="004F12CC" w:rsidRPr="00A3734F" w:rsidTr="00A46A30">
        <w:trPr>
          <w:cantSplit/>
          <w:trHeight w:val="390"/>
        </w:trPr>
        <w:tc>
          <w:tcPr>
            <w:tcW w:w="1650" w:type="dxa"/>
            <w:vMerge w:val="restart"/>
            <w:shd w:val="clear" w:color="auto" w:fill="FFFFFF"/>
            <w:vAlign w:val="center"/>
          </w:tcPr>
          <w:p w:rsidR="004F12CC" w:rsidRPr="00A3734F" w:rsidRDefault="004F12CC" w:rsidP="004F12CC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4F12CC" w:rsidRPr="00A3734F" w:rsidRDefault="004F12CC" w:rsidP="004F12CC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590" w:type="dxa"/>
            <w:gridSpan w:val="4"/>
            <w:shd w:val="clear" w:color="auto" w:fill="FFFFFF"/>
            <w:vAlign w:val="center"/>
          </w:tcPr>
          <w:p w:rsidR="004F12CC" w:rsidRPr="00A3734F" w:rsidRDefault="004F12CC" w:rsidP="004F12CC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4F12CC" w:rsidRPr="00A3734F" w:rsidRDefault="004F12CC" w:rsidP="004F12CC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560" w:type="dxa"/>
            <w:gridSpan w:val="3"/>
            <w:shd w:val="clear" w:color="auto" w:fill="FFFFFF"/>
            <w:vAlign w:val="center"/>
          </w:tcPr>
          <w:p w:rsidR="004F12CC" w:rsidRPr="00A3734F" w:rsidRDefault="004F12CC" w:rsidP="004F12CC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4F12CC" w:rsidRPr="00A3734F" w:rsidRDefault="004F12CC" w:rsidP="004F12CC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0B5328" w:rsidRPr="00A3734F" w:rsidTr="000B5328">
        <w:trPr>
          <w:cantSplit/>
          <w:trHeight w:val="330"/>
        </w:trPr>
        <w:tc>
          <w:tcPr>
            <w:tcW w:w="1650" w:type="dxa"/>
            <w:vMerge/>
            <w:shd w:val="clear" w:color="auto" w:fill="FFFFFF"/>
            <w:vAlign w:val="center"/>
          </w:tcPr>
          <w:p w:rsidR="000B5328" w:rsidRPr="00A3734F" w:rsidRDefault="000B5328" w:rsidP="000B532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734F">
              <w:rPr>
                <w:rFonts w:ascii="Times New Roman" w:hAnsi="Times New Roman" w:cs="Times New Roman"/>
                <w:b/>
                <w:sz w:val="25"/>
                <w:szCs w:val="25"/>
              </w:rPr>
              <w:t>2025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734F">
              <w:rPr>
                <w:rFonts w:ascii="Times New Roman" w:hAnsi="Times New Roman" w:cs="Times New Roman"/>
                <w:b/>
                <w:sz w:val="25"/>
                <w:szCs w:val="25"/>
              </w:rPr>
              <w:t>2026</w:t>
            </w:r>
          </w:p>
        </w:tc>
        <w:tc>
          <w:tcPr>
            <w:tcW w:w="12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734F">
              <w:rPr>
                <w:rFonts w:ascii="Times New Roman" w:hAnsi="Times New Roman" w:cs="Times New Roman"/>
                <w:b/>
                <w:sz w:val="25"/>
                <w:szCs w:val="25"/>
              </w:rPr>
              <w:t>2027</w:t>
            </w:r>
          </w:p>
        </w:tc>
      </w:tr>
      <w:tr w:rsidR="00FB0E3B" w:rsidRPr="00A3734F" w:rsidTr="006607B8">
        <w:trPr>
          <w:trHeight w:val="360"/>
        </w:trPr>
        <w:tc>
          <w:tcPr>
            <w:tcW w:w="1650" w:type="dxa"/>
            <w:shd w:val="clear" w:color="auto" w:fill="auto"/>
          </w:tcPr>
          <w:p w:rsidR="00FB0E3B" w:rsidRPr="00A3734F" w:rsidRDefault="00FB0E3B" w:rsidP="00FB0E3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185" w:type="dxa"/>
            <w:shd w:val="clear" w:color="auto" w:fill="auto"/>
            <w:vAlign w:val="bottom"/>
          </w:tcPr>
          <w:p w:rsidR="00FB0E3B" w:rsidRPr="00A3734F" w:rsidRDefault="00FB0E3B" w:rsidP="00FB0E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32 273,00</w:t>
            </w:r>
          </w:p>
        </w:tc>
        <w:tc>
          <w:tcPr>
            <w:tcW w:w="1140" w:type="dxa"/>
            <w:shd w:val="clear" w:color="auto" w:fill="auto"/>
            <w:vAlign w:val="bottom"/>
          </w:tcPr>
          <w:p w:rsidR="00FB0E3B" w:rsidRPr="00A3734F" w:rsidRDefault="00FB0E3B" w:rsidP="00FB0E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33 883,70</w:t>
            </w:r>
          </w:p>
        </w:tc>
        <w:tc>
          <w:tcPr>
            <w:tcW w:w="1185" w:type="dxa"/>
            <w:shd w:val="clear" w:color="000000" w:fill="FFFFFF"/>
            <w:vAlign w:val="bottom"/>
          </w:tcPr>
          <w:p w:rsidR="00FB0E3B" w:rsidRPr="00A3734F" w:rsidRDefault="00FB0E3B" w:rsidP="00FB0E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38 913,00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0E3B" w:rsidRPr="00A3734F" w:rsidRDefault="00FB0E3B" w:rsidP="00FB0E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48 732,40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0E3B" w:rsidRPr="00A3734F" w:rsidRDefault="00FB0E3B" w:rsidP="00FB0E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51 169,02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0E3B" w:rsidRPr="00A3734F" w:rsidRDefault="00FB0E3B" w:rsidP="00FB0E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53 727,47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0E3B" w:rsidRPr="00A3734F" w:rsidRDefault="00FB0E3B" w:rsidP="00FB0E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56 413,84</w:t>
            </w:r>
          </w:p>
        </w:tc>
      </w:tr>
    </w:tbl>
    <w:p w:rsidR="002C68D6" w:rsidRPr="00A3734F" w:rsidRDefault="002C68D6" w:rsidP="00E51E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838B7" w:rsidRPr="00A3734F" w:rsidRDefault="004F12CC" w:rsidP="00E51E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734F">
        <w:rPr>
          <w:rFonts w:ascii="Times New Roman" w:hAnsi="Times New Roman" w:cs="Times New Roman"/>
          <w:sz w:val="28"/>
          <w:szCs w:val="28"/>
        </w:rPr>
        <w:t>В 20</w:t>
      </w:r>
      <w:r w:rsidR="006473FD" w:rsidRPr="00A3734F">
        <w:rPr>
          <w:rFonts w:ascii="Times New Roman" w:hAnsi="Times New Roman" w:cs="Times New Roman"/>
          <w:sz w:val="28"/>
          <w:szCs w:val="28"/>
        </w:rPr>
        <w:t>2</w:t>
      </w:r>
      <w:r w:rsidR="00741BC1" w:rsidRPr="00A3734F">
        <w:rPr>
          <w:rFonts w:ascii="Times New Roman" w:hAnsi="Times New Roman" w:cs="Times New Roman"/>
          <w:sz w:val="28"/>
          <w:szCs w:val="28"/>
        </w:rPr>
        <w:t>4</w:t>
      </w:r>
      <w:r w:rsidRPr="00A3734F">
        <w:rPr>
          <w:rFonts w:ascii="Times New Roman" w:hAnsi="Times New Roman" w:cs="Times New Roman"/>
          <w:sz w:val="28"/>
          <w:szCs w:val="28"/>
        </w:rPr>
        <w:t xml:space="preserve"> году уровень среднемесячной заработной платы работников муниципальных общеобразовательных учреждений </w:t>
      </w:r>
      <w:r w:rsidR="006922A7" w:rsidRPr="00A3734F">
        <w:rPr>
          <w:rFonts w:ascii="Times New Roman" w:hAnsi="Times New Roman" w:cs="Times New Roman"/>
          <w:sz w:val="28"/>
          <w:szCs w:val="28"/>
        </w:rPr>
        <w:t>увеличился</w:t>
      </w:r>
      <w:r w:rsidRPr="00A3734F">
        <w:rPr>
          <w:rFonts w:ascii="Times New Roman" w:hAnsi="Times New Roman" w:cs="Times New Roman"/>
          <w:sz w:val="28"/>
          <w:szCs w:val="28"/>
        </w:rPr>
        <w:t xml:space="preserve"> на </w:t>
      </w:r>
      <w:r w:rsidR="00FB0E3B" w:rsidRPr="00A3734F">
        <w:rPr>
          <w:rFonts w:ascii="Times New Roman" w:hAnsi="Times New Roman" w:cs="Times New Roman"/>
          <w:sz w:val="28"/>
          <w:szCs w:val="28"/>
        </w:rPr>
        <w:t>25,2</w:t>
      </w:r>
      <w:r w:rsidR="00A2070C" w:rsidRPr="00A3734F">
        <w:rPr>
          <w:rFonts w:ascii="Times New Roman" w:hAnsi="Times New Roman" w:cs="Times New Roman"/>
          <w:sz w:val="28"/>
          <w:szCs w:val="28"/>
        </w:rPr>
        <w:t xml:space="preserve"> </w:t>
      </w:r>
      <w:r w:rsidRPr="00A3734F">
        <w:rPr>
          <w:rFonts w:ascii="Times New Roman" w:hAnsi="Times New Roman" w:cs="Times New Roman"/>
          <w:sz w:val="28"/>
          <w:szCs w:val="28"/>
        </w:rPr>
        <w:t xml:space="preserve">% и </w:t>
      </w:r>
      <w:r w:rsidR="00A46A30" w:rsidRPr="00A3734F"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="00FB0E3B" w:rsidRPr="00A3734F">
        <w:rPr>
          <w:rFonts w:ascii="Times New Roman" w:hAnsi="Times New Roman" w:cs="Times New Roman"/>
          <w:sz w:val="28"/>
          <w:szCs w:val="28"/>
        </w:rPr>
        <w:t>48 732,4</w:t>
      </w:r>
      <w:r w:rsidR="00C838B7" w:rsidRPr="00A3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734F">
        <w:rPr>
          <w:rFonts w:ascii="Times New Roman" w:hAnsi="Times New Roman" w:cs="Times New Roman"/>
          <w:sz w:val="28"/>
          <w:szCs w:val="28"/>
        </w:rPr>
        <w:t>рубл</w:t>
      </w:r>
      <w:r w:rsidR="00A46A30" w:rsidRPr="00A3734F">
        <w:rPr>
          <w:rFonts w:ascii="Times New Roman" w:hAnsi="Times New Roman" w:cs="Times New Roman"/>
          <w:sz w:val="28"/>
          <w:szCs w:val="28"/>
        </w:rPr>
        <w:t>ей</w:t>
      </w:r>
      <w:r w:rsidR="00981D59" w:rsidRPr="00A3734F">
        <w:rPr>
          <w:rFonts w:ascii="Times New Roman" w:hAnsi="Times New Roman" w:cs="Times New Roman"/>
          <w:sz w:val="28"/>
          <w:szCs w:val="28"/>
        </w:rPr>
        <w:t xml:space="preserve"> (данные </w:t>
      </w:r>
      <w:proofErr w:type="spellStart"/>
      <w:r w:rsidR="00981D59" w:rsidRPr="00A3734F">
        <w:rPr>
          <w:rFonts w:ascii="Times New Roman" w:hAnsi="Times New Roman" w:cs="Times New Roman"/>
          <w:sz w:val="28"/>
          <w:szCs w:val="28"/>
        </w:rPr>
        <w:t>Тверьстата</w:t>
      </w:r>
      <w:proofErr w:type="spellEnd"/>
      <w:r w:rsidR="00981D59" w:rsidRPr="00A3734F">
        <w:rPr>
          <w:rFonts w:ascii="Times New Roman" w:hAnsi="Times New Roman" w:cs="Times New Roman"/>
          <w:sz w:val="28"/>
          <w:szCs w:val="28"/>
        </w:rPr>
        <w:t>)</w:t>
      </w:r>
      <w:r w:rsidRPr="00A3734F">
        <w:rPr>
          <w:rFonts w:ascii="Times New Roman" w:hAnsi="Times New Roman" w:cs="Times New Roman"/>
          <w:sz w:val="28"/>
          <w:szCs w:val="28"/>
        </w:rPr>
        <w:t>.</w:t>
      </w:r>
      <w:r w:rsidR="00C838B7" w:rsidRPr="00A3734F">
        <w:rPr>
          <w:rFonts w:ascii="Times New Roman" w:hAnsi="Times New Roman" w:cs="Times New Roman"/>
          <w:sz w:val="28"/>
          <w:szCs w:val="28"/>
        </w:rPr>
        <w:t xml:space="preserve"> Далее рост рассчитан с условием среднегодовой инфляции </w:t>
      </w:r>
      <w:r w:rsidR="00FB0E3B" w:rsidRPr="00A3734F">
        <w:rPr>
          <w:rFonts w:ascii="Times New Roman" w:hAnsi="Times New Roman" w:cs="Times New Roman"/>
          <w:sz w:val="28"/>
          <w:szCs w:val="28"/>
        </w:rPr>
        <w:t>5</w:t>
      </w:r>
      <w:r w:rsidR="00A46A30" w:rsidRPr="00A3734F">
        <w:rPr>
          <w:rFonts w:ascii="Times New Roman" w:hAnsi="Times New Roman" w:cs="Times New Roman"/>
          <w:sz w:val="28"/>
          <w:szCs w:val="28"/>
        </w:rPr>
        <w:t>,0</w:t>
      </w:r>
      <w:r w:rsidR="00C838B7" w:rsidRPr="00A3734F">
        <w:rPr>
          <w:rFonts w:ascii="Times New Roman" w:hAnsi="Times New Roman" w:cs="Times New Roman"/>
          <w:sz w:val="28"/>
          <w:szCs w:val="28"/>
        </w:rPr>
        <w:t>%.</w:t>
      </w:r>
    </w:p>
    <w:p w:rsidR="00FF440B" w:rsidRPr="00A3734F" w:rsidRDefault="00FF440B" w:rsidP="001E31D5">
      <w:pPr>
        <w:suppressAutoHyphens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4F12CC" w:rsidRPr="00A3734F" w:rsidRDefault="003F4D08" w:rsidP="00C838B7">
      <w:pPr>
        <w:suppressAutoHyphens w:val="0"/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A3734F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</w:t>
      </w:r>
      <w:r w:rsidR="004F12CC" w:rsidRPr="00A3734F">
        <w:rPr>
          <w:rFonts w:ascii="Times New Roman" w:hAnsi="Times New Roman" w:cs="Times New Roman"/>
          <w:i/>
          <w:sz w:val="28"/>
          <w:szCs w:val="28"/>
        </w:rPr>
        <w:t>8.4. учителей муниципальных общеобразовательных учреждений</w:t>
      </w:r>
      <w:r w:rsidR="0035233F" w:rsidRPr="00A3734F">
        <w:rPr>
          <w:rFonts w:ascii="Times New Roman" w:hAnsi="Times New Roman" w:cs="Times New Roman"/>
          <w:i/>
          <w:sz w:val="28"/>
          <w:szCs w:val="28"/>
        </w:rPr>
        <w:t>:</w:t>
      </w:r>
    </w:p>
    <w:p w:rsidR="0035233F" w:rsidRPr="00A3734F" w:rsidRDefault="0035233F" w:rsidP="004F12CC">
      <w:pPr>
        <w:spacing w:after="0" w:line="240" w:lineRule="auto"/>
        <w:ind w:firstLine="709"/>
        <w:jc w:val="center"/>
        <w:rPr>
          <w:sz w:val="16"/>
          <w:szCs w:val="16"/>
        </w:rPr>
      </w:pPr>
    </w:p>
    <w:tbl>
      <w:tblPr>
        <w:tblW w:w="9800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650"/>
        <w:gridCol w:w="1020"/>
        <w:gridCol w:w="1158"/>
        <w:gridCol w:w="1134"/>
        <w:gridCol w:w="1134"/>
        <w:gridCol w:w="1134"/>
        <w:gridCol w:w="1275"/>
        <w:gridCol w:w="1295"/>
      </w:tblGrid>
      <w:tr w:rsidR="004F12CC" w:rsidRPr="00A3734F" w:rsidTr="004F12CC">
        <w:trPr>
          <w:cantSplit/>
          <w:trHeight w:val="390"/>
        </w:trPr>
        <w:tc>
          <w:tcPr>
            <w:tcW w:w="16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A3734F" w:rsidRDefault="004F12CC" w:rsidP="004F12CC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4F12CC" w:rsidRPr="00A3734F" w:rsidRDefault="004F12CC" w:rsidP="004F12CC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44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A3734F" w:rsidRDefault="004F12CC" w:rsidP="004F12CC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4F12CC" w:rsidRPr="00A3734F" w:rsidRDefault="004F12CC" w:rsidP="004F12CC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7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2CC" w:rsidRPr="00A3734F" w:rsidRDefault="004F12CC" w:rsidP="004F12CC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4F12CC" w:rsidRPr="00A3734F" w:rsidRDefault="004F12CC" w:rsidP="004F12CC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0B5328" w:rsidRPr="00A3734F" w:rsidTr="000B5328">
        <w:trPr>
          <w:cantSplit/>
          <w:trHeight w:val="330"/>
        </w:trPr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734F">
              <w:rPr>
                <w:rFonts w:ascii="Times New Roman" w:hAnsi="Times New Roman" w:cs="Times New Roman"/>
                <w:b/>
                <w:sz w:val="25"/>
                <w:szCs w:val="25"/>
              </w:rPr>
              <w:t>2025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734F">
              <w:rPr>
                <w:rFonts w:ascii="Times New Roman" w:hAnsi="Times New Roman" w:cs="Times New Roman"/>
                <w:b/>
                <w:sz w:val="25"/>
                <w:szCs w:val="25"/>
              </w:rPr>
              <w:t>2026</w:t>
            </w:r>
          </w:p>
        </w:tc>
        <w:tc>
          <w:tcPr>
            <w:tcW w:w="12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734F">
              <w:rPr>
                <w:rFonts w:ascii="Times New Roman" w:hAnsi="Times New Roman" w:cs="Times New Roman"/>
                <w:b/>
                <w:sz w:val="25"/>
                <w:szCs w:val="25"/>
              </w:rPr>
              <w:t>2027</w:t>
            </w:r>
          </w:p>
        </w:tc>
      </w:tr>
      <w:tr w:rsidR="006607B8" w:rsidRPr="00A3734F" w:rsidTr="00CE78F4">
        <w:trPr>
          <w:trHeight w:val="360"/>
        </w:trPr>
        <w:tc>
          <w:tcPr>
            <w:tcW w:w="16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07B8" w:rsidRPr="00A3734F" w:rsidRDefault="006607B8" w:rsidP="006607B8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Рубль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07B8" w:rsidRPr="00A3734F" w:rsidRDefault="0065442C" w:rsidP="006607B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32 298,21</w:t>
            </w:r>
          </w:p>
        </w:tc>
        <w:tc>
          <w:tcPr>
            <w:tcW w:w="1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07B8" w:rsidRPr="00A3734F" w:rsidRDefault="006607B8" w:rsidP="006607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734F">
              <w:rPr>
                <w:rFonts w:ascii="Times New Roman" w:hAnsi="Times New Roman" w:cs="Times New Roman"/>
                <w:color w:val="000000"/>
              </w:rPr>
              <w:t>39 726,00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07B8" w:rsidRPr="00A3734F" w:rsidRDefault="006607B8" w:rsidP="006607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734F">
              <w:rPr>
                <w:rFonts w:ascii="Times New Roman" w:hAnsi="Times New Roman" w:cs="Times New Roman"/>
                <w:color w:val="000000"/>
              </w:rPr>
              <w:t>46 255,65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07B8" w:rsidRPr="00A3734F" w:rsidRDefault="006607B8" w:rsidP="00F620D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734F">
              <w:rPr>
                <w:rFonts w:ascii="Times New Roman" w:hAnsi="Times New Roman" w:cs="Times New Roman"/>
                <w:color w:val="000000"/>
              </w:rPr>
              <w:t>59</w:t>
            </w:r>
            <w:r w:rsidR="00F620D9" w:rsidRPr="00A3734F">
              <w:rPr>
                <w:rFonts w:ascii="Times New Roman" w:hAnsi="Times New Roman" w:cs="Times New Roman"/>
                <w:color w:val="000000"/>
              </w:rPr>
              <w:t> 952,73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07B8" w:rsidRPr="00A3734F" w:rsidRDefault="006607B8" w:rsidP="006544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734F">
              <w:rPr>
                <w:rFonts w:ascii="Times New Roman" w:hAnsi="Times New Roman" w:cs="Times New Roman"/>
                <w:color w:val="000000"/>
              </w:rPr>
              <w:t xml:space="preserve">62 </w:t>
            </w:r>
            <w:r w:rsidR="0065442C">
              <w:rPr>
                <w:rFonts w:ascii="Times New Roman" w:hAnsi="Times New Roman" w:cs="Times New Roman"/>
                <w:color w:val="000000"/>
              </w:rPr>
              <w:t>950</w:t>
            </w:r>
            <w:r w:rsidRPr="00A3734F">
              <w:rPr>
                <w:rFonts w:ascii="Times New Roman" w:hAnsi="Times New Roman" w:cs="Times New Roman"/>
                <w:color w:val="000000"/>
              </w:rPr>
              <w:t>,</w:t>
            </w:r>
            <w:r w:rsidR="0065442C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07B8" w:rsidRPr="00A3734F" w:rsidRDefault="0065442C" w:rsidP="00A428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66 097,88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07B8" w:rsidRPr="00A3734F" w:rsidRDefault="006607B8" w:rsidP="006544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734F">
              <w:rPr>
                <w:rFonts w:ascii="Times New Roman" w:hAnsi="Times New Roman" w:cs="Times New Roman"/>
                <w:color w:val="000000"/>
              </w:rPr>
              <w:t>69</w:t>
            </w:r>
            <w:r w:rsidR="0065442C">
              <w:rPr>
                <w:rFonts w:ascii="Times New Roman" w:hAnsi="Times New Roman" w:cs="Times New Roman"/>
                <w:color w:val="000000"/>
              </w:rPr>
              <w:t> 402,78</w:t>
            </w:r>
          </w:p>
        </w:tc>
      </w:tr>
    </w:tbl>
    <w:p w:rsidR="004943BA" w:rsidRPr="00A3734F" w:rsidRDefault="004943BA" w:rsidP="00A46A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C838B7" w:rsidRPr="00A3734F" w:rsidRDefault="004F12CC" w:rsidP="00C838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734F">
        <w:rPr>
          <w:rFonts w:ascii="Times New Roman" w:hAnsi="Times New Roman" w:cs="Times New Roman"/>
          <w:sz w:val="28"/>
          <w:szCs w:val="28"/>
        </w:rPr>
        <w:t>В 20</w:t>
      </w:r>
      <w:r w:rsidR="005D6191" w:rsidRPr="00A3734F">
        <w:rPr>
          <w:rFonts w:ascii="Times New Roman" w:hAnsi="Times New Roman" w:cs="Times New Roman"/>
          <w:sz w:val="28"/>
          <w:szCs w:val="28"/>
        </w:rPr>
        <w:t>2</w:t>
      </w:r>
      <w:r w:rsidR="00741BC1" w:rsidRPr="00A3734F">
        <w:rPr>
          <w:rFonts w:ascii="Times New Roman" w:hAnsi="Times New Roman" w:cs="Times New Roman"/>
          <w:sz w:val="28"/>
          <w:szCs w:val="28"/>
        </w:rPr>
        <w:t>4</w:t>
      </w:r>
      <w:r w:rsidRPr="00A3734F">
        <w:rPr>
          <w:rFonts w:ascii="Times New Roman" w:hAnsi="Times New Roman" w:cs="Times New Roman"/>
          <w:sz w:val="28"/>
          <w:szCs w:val="28"/>
        </w:rPr>
        <w:t xml:space="preserve"> году уровень среднемесячной заработной платы учителей муниципальных общеобразовательных учреждений </w:t>
      </w:r>
      <w:r w:rsidR="00820922" w:rsidRPr="00A3734F">
        <w:rPr>
          <w:rFonts w:ascii="Times New Roman" w:hAnsi="Times New Roman" w:cs="Times New Roman"/>
          <w:sz w:val="28"/>
          <w:szCs w:val="28"/>
        </w:rPr>
        <w:t>увеличился</w:t>
      </w:r>
      <w:r w:rsidRPr="00A3734F">
        <w:rPr>
          <w:rFonts w:ascii="Times New Roman" w:hAnsi="Times New Roman" w:cs="Times New Roman"/>
          <w:sz w:val="28"/>
          <w:szCs w:val="28"/>
        </w:rPr>
        <w:t xml:space="preserve"> на </w:t>
      </w:r>
      <w:r w:rsidR="00F620D9" w:rsidRPr="00A3734F">
        <w:rPr>
          <w:rFonts w:ascii="Times New Roman" w:hAnsi="Times New Roman" w:cs="Times New Roman"/>
          <w:sz w:val="28"/>
          <w:szCs w:val="28"/>
        </w:rPr>
        <w:t>29,6</w:t>
      </w:r>
      <w:r w:rsidRPr="00A3734F">
        <w:rPr>
          <w:rFonts w:ascii="Times New Roman" w:hAnsi="Times New Roman" w:cs="Times New Roman"/>
          <w:sz w:val="28"/>
          <w:szCs w:val="28"/>
        </w:rPr>
        <w:t xml:space="preserve">% и </w:t>
      </w:r>
      <w:r w:rsidR="00F620D9" w:rsidRPr="00A3734F">
        <w:rPr>
          <w:rFonts w:ascii="Times New Roman" w:hAnsi="Times New Roman" w:cs="Times New Roman"/>
          <w:sz w:val="28"/>
          <w:szCs w:val="28"/>
        </w:rPr>
        <w:t>59952,73</w:t>
      </w:r>
      <w:r w:rsidR="00DD6DFE" w:rsidRPr="00A3734F">
        <w:rPr>
          <w:rFonts w:ascii="Times New Roman" w:hAnsi="Times New Roman" w:cs="Times New Roman"/>
          <w:sz w:val="28"/>
          <w:szCs w:val="28"/>
        </w:rPr>
        <w:t xml:space="preserve"> </w:t>
      </w:r>
      <w:r w:rsidRPr="00A3734F">
        <w:rPr>
          <w:rFonts w:ascii="Times New Roman" w:hAnsi="Times New Roman" w:cs="Times New Roman"/>
          <w:sz w:val="28"/>
          <w:szCs w:val="28"/>
        </w:rPr>
        <w:t>рубл</w:t>
      </w:r>
      <w:r w:rsidR="00A42853" w:rsidRPr="00A3734F">
        <w:rPr>
          <w:rFonts w:ascii="Times New Roman" w:hAnsi="Times New Roman" w:cs="Times New Roman"/>
          <w:sz w:val="28"/>
          <w:szCs w:val="28"/>
        </w:rPr>
        <w:t>я</w:t>
      </w:r>
      <w:r w:rsidRPr="00A3734F">
        <w:rPr>
          <w:rFonts w:ascii="Times New Roman" w:hAnsi="Times New Roman" w:cs="Times New Roman"/>
          <w:sz w:val="28"/>
          <w:szCs w:val="28"/>
        </w:rPr>
        <w:t xml:space="preserve">. </w:t>
      </w:r>
      <w:r w:rsidR="00C838B7" w:rsidRPr="00A3734F">
        <w:rPr>
          <w:rFonts w:ascii="Times New Roman" w:hAnsi="Times New Roman" w:cs="Times New Roman"/>
          <w:sz w:val="28"/>
          <w:szCs w:val="28"/>
        </w:rPr>
        <w:t xml:space="preserve">Далее рост рассчитан с условием среднегодовой инфляции </w:t>
      </w:r>
      <w:r w:rsidR="00A42853" w:rsidRPr="00A3734F">
        <w:rPr>
          <w:rFonts w:ascii="Times New Roman" w:hAnsi="Times New Roman" w:cs="Times New Roman"/>
          <w:sz w:val="28"/>
          <w:szCs w:val="28"/>
        </w:rPr>
        <w:t>5</w:t>
      </w:r>
      <w:r w:rsidR="00E51ED4" w:rsidRPr="00A3734F">
        <w:rPr>
          <w:rFonts w:ascii="Times New Roman" w:hAnsi="Times New Roman" w:cs="Times New Roman"/>
          <w:sz w:val="28"/>
          <w:szCs w:val="28"/>
        </w:rPr>
        <w:t>,0</w:t>
      </w:r>
      <w:r w:rsidR="00C838B7" w:rsidRPr="00A3734F">
        <w:rPr>
          <w:rFonts w:ascii="Times New Roman" w:hAnsi="Times New Roman" w:cs="Times New Roman"/>
          <w:sz w:val="28"/>
          <w:szCs w:val="28"/>
        </w:rPr>
        <w:t>%.</w:t>
      </w:r>
    </w:p>
    <w:p w:rsidR="00E51ED4" w:rsidRPr="00A3734F" w:rsidRDefault="00E51ED4" w:rsidP="00E51ED4">
      <w:pPr>
        <w:suppressAutoHyphens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4F12CC" w:rsidRPr="00A3734F" w:rsidRDefault="004F12CC" w:rsidP="006176D8">
      <w:pPr>
        <w:suppressAutoHyphens w:val="0"/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A3734F">
        <w:rPr>
          <w:rFonts w:ascii="Times New Roman" w:hAnsi="Times New Roman" w:cs="Times New Roman"/>
          <w:i/>
          <w:sz w:val="28"/>
          <w:szCs w:val="28"/>
        </w:rPr>
        <w:t>8.5. муниципальных учреждений культуры и искусства</w:t>
      </w:r>
      <w:r w:rsidR="00FA7ACD" w:rsidRPr="00A3734F">
        <w:rPr>
          <w:rFonts w:ascii="Times New Roman" w:hAnsi="Times New Roman" w:cs="Times New Roman"/>
          <w:i/>
          <w:sz w:val="28"/>
          <w:szCs w:val="28"/>
        </w:rPr>
        <w:t>:</w:t>
      </w:r>
    </w:p>
    <w:p w:rsidR="004F12CC" w:rsidRPr="00A3734F" w:rsidRDefault="004F12CC" w:rsidP="004F12C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9800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049"/>
        <w:gridCol w:w="1140"/>
        <w:gridCol w:w="1020"/>
        <w:gridCol w:w="1020"/>
        <w:gridCol w:w="1080"/>
        <w:gridCol w:w="1185"/>
        <w:gridCol w:w="1295"/>
      </w:tblGrid>
      <w:tr w:rsidR="004F12CC" w:rsidRPr="00A3734F" w:rsidTr="004F12CC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A3734F" w:rsidRDefault="004F12CC" w:rsidP="004F12CC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4F12CC" w:rsidRPr="00A3734F" w:rsidRDefault="004F12CC" w:rsidP="004F12CC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2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A3734F" w:rsidRDefault="004F12CC" w:rsidP="004F12CC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4F12CC" w:rsidRPr="00A3734F" w:rsidRDefault="004F12CC" w:rsidP="004F12CC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2CC" w:rsidRPr="00A3734F" w:rsidRDefault="004F12CC" w:rsidP="004F12CC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4F12CC" w:rsidRPr="00A3734F" w:rsidRDefault="00A2070C" w:rsidP="004F12CC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</w:t>
            </w:r>
            <w:r w:rsidR="004F12CC"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оказателя</w:t>
            </w:r>
          </w:p>
        </w:tc>
      </w:tr>
      <w:tr w:rsidR="000B5328" w:rsidRPr="00A3734F" w:rsidTr="000B532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734F">
              <w:rPr>
                <w:rFonts w:ascii="Times New Roman" w:hAnsi="Times New Roman" w:cs="Times New Roman"/>
                <w:b/>
                <w:sz w:val="25"/>
                <w:szCs w:val="25"/>
              </w:rPr>
              <w:t>2025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734F">
              <w:rPr>
                <w:rFonts w:ascii="Times New Roman" w:hAnsi="Times New Roman" w:cs="Times New Roman"/>
                <w:b/>
                <w:sz w:val="25"/>
                <w:szCs w:val="25"/>
              </w:rPr>
              <w:t>2026</w:t>
            </w:r>
          </w:p>
        </w:tc>
        <w:tc>
          <w:tcPr>
            <w:tcW w:w="12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734F">
              <w:rPr>
                <w:rFonts w:ascii="Times New Roman" w:hAnsi="Times New Roman" w:cs="Times New Roman"/>
                <w:b/>
                <w:sz w:val="25"/>
                <w:szCs w:val="25"/>
              </w:rPr>
              <w:t>2027</w:t>
            </w:r>
          </w:p>
        </w:tc>
      </w:tr>
      <w:tr w:rsidR="00FB0E3B" w:rsidRPr="00A3734F" w:rsidTr="006607B8">
        <w:tblPrEx>
          <w:tblCellMar>
            <w:left w:w="28" w:type="dxa"/>
            <w:right w:w="28" w:type="dxa"/>
          </w:tblCellMar>
        </w:tblPrEx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B0E3B" w:rsidRPr="00A3734F" w:rsidRDefault="00FB0E3B" w:rsidP="00FB0E3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B0E3B" w:rsidRPr="00A3734F" w:rsidRDefault="00FB0E3B" w:rsidP="00FB0E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34 086,40</w:t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B0E3B" w:rsidRPr="00A3734F" w:rsidRDefault="00FB0E3B" w:rsidP="00FB0E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38 841,20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0E3B" w:rsidRPr="00A3734F" w:rsidRDefault="00FB0E3B" w:rsidP="00FB0E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43 302,02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0E3B" w:rsidRPr="00A3734F" w:rsidRDefault="00A47402" w:rsidP="00FF44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53 017,56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0E3B" w:rsidRPr="00A3734F" w:rsidRDefault="00AB5089" w:rsidP="00FF44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55 668,44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0E3B" w:rsidRPr="00A3734F" w:rsidRDefault="00AB5089" w:rsidP="00FF44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58 451,86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0E3B" w:rsidRPr="00A3734F" w:rsidRDefault="00AB5089" w:rsidP="00FF44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61 374,45</w:t>
            </w:r>
          </w:p>
        </w:tc>
      </w:tr>
    </w:tbl>
    <w:p w:rsidR="00DD6DFE" w:rsidRPr="00A3734F" w:rsidRDefault="00DD6DFE" w:rsidP="004943B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C77159" w:rsidRPr="00A3734F" w:rsidRDefault="004F12CC" w:rsidP="00C838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734F">
        <w:rPr>
          <w:rFonts w:ascii="Times New Roman" w:hAnsi="Times New Roman" w:cs="Times New Roman"/>
          <w:sz w:val="28"/>
          <w:szCs w:val="28"/>
        </w:rPr>
        <w:t>В 20</w:t>
      </w:r>
      <w:r w:rsidR="005D6191" w:rsidRPr="00A3734F">
        <w:rPr>
          <w:rFonts w:ascii="Times New Roman" w:hAnsi="Times New Roman" w:cs="Times New Roman"/>
          <w:sz w:val="28"/>
          <w:szCs w:val="28"/>
        </w:rPr>
        <w:t>2</w:t>
      </w:r>
      <w:r w:rsidR="00741BC1" w:rsidRPr="00A3734F">
        <w:rPr>
          <w:rFonts w:ascii="Times New Roman" w:hAnsi="Times New Roman" w:cs="Times New Roman"/>
          <w:sz w:val="28"/>
          <w:szCs w:val="28"/>
        </w:rPr>
        <w:t>4</w:t>
      </w:r>
      <w:r w:rsidRPr="00A3734F">
        <w:rPr>
          <w:rFonts w:ascii="Times New Roman" w:hAnsi="Times New Roman" w:cs="Times New Roman"/>
          <w:sz w:val="28"/>
          <w:szCs w:val="28"/>
        </w:rPr>
        <w:t xml:space="preserve"> году отмечен рост среднемесячной заработной платы работников муниципальных учреждений культуры и искусства на </w:t>
      </w:r>
      <w:r w:rsidR="001E185C" w:rsidRPr="00A3734F">
        <w:rPr>
          <w:rFonts w:ascii="Times New Roman" w:hAnsi="Times New Roman" w:cs="Times New Roman"/>
          <w:sz w:val="28"/>
          <w:szCs w:val="28"/>
        </w:rPr>
        <w:t>22,4</w:t>
      </w:r>
      <w:r w:rsidR="0035233F" w:rsidRPr="00A3734F">
        <w:rPr>
          <w:rFonts w:ascii="Times New Roman" w:hAnsi="Times New Roman" w:cs="Times New Roman"/>
          <w:sz w:val="28"/>
          <w:szCs w:val="28"/>
        </w:rPr>
        <w:t xml:space="preserve">% </w:t>
      </w:r>
      <w:r w:rsidR="00A47402" w:rsidRPr="00A3734F">
        <w:rPr>
          <w:rFonts w:ascii="Times New Roman" w:hAnsi="Times New Roman" w:cs="Times New Roman"/>
          <w:sz w:val="28"/>
          <w:szCs w:val="28"/>
        </w:rPr>
        <w:t>53 017,56</w:t>
      </w:r>
      <w:r w:rsidR="00C838B7" w:rsidRPr="00A3734F">
        <w:rPr>
          <w:rFonts w:ascii="Times New Roman" w:hAnsi="Times New Roman" w:cs="Times New Roman"/>
          <w:sz w:val="28"/>
          <w:szCs w:val="28"/>
        </w:rPr>
        <w:t xml:space="preserve"> </w:t>
      </w:r>
      <w:r w:rsidRPr="00A3734F">
        <w:rPr>
          <w:rFonts w:ascii="Times New Roman" w:hAnsi="Times New Roman" w:cs="Times New Roman"/>
          <w:sz w:val="28"/>
          <w:szCs w:val="28"/>
        </w:rPr>
        <w:t>рубл</w:t>
      </w:r>
      <w:r w:rsidR="00FF440B" w:rsidRPr="00A3734F">
        <w:rPr>
          <w:rFonts w:ascii="Times New Roman" w:hAnsi="Times New Roman" w:cs="Times New Roman"/>
          <w:sz w:val="28"/>
          <w:szCs w:val="28"/>
        </w:rPr>
        <w:t>я</w:t>
      </w:r>
      <w:r w:rsidR="00981D59" w:rsidRPr="00A3734F">
        <w:rPr>
          <w:rFonts w:ascii="Times New Roman" w:hAnsi="Times New Roman" w:cs="Times New Roman"/>
          <w:sz w:val="28"/>
          <w:szCs w:val="28"/>
        </w:rPr>
        <w:t xml:space="preserve"> (данные </w:t>
      </w:r>
      <w:proofErr w:type="spellStart"/>
      <w:r w:rsidR="00981D59" w:rsidRPr="00A3734F">
        <w:rPr>
          <w:rFonts w:ascii="Times New Roman" w:hAnsi="Times New Roman" w:cs="Times New Roman"/>
          <w:sz w:val="28"/>
          <w:szCs w:val="28"/>
        </w:rPr>
        <w:t>Тверьстата</w:t>
      </w:r>
      <w:proofErr w:type="spellEnd"/>
      <w:r w:rsidR="00981D59" w:rsidRPr="00A3734F">
        <w:rPr>
          <w:rFonts w:ascii="Times New Roman" w:hAnsi="Times New Roman" w:cs="Times New Roman"/>
          <w:sz w:val="28"/>
          <w:szCs w:val="28"/>
        </w:rPr>
        <w:t>)</w:t>
      </w:r>
      <w:r w:rsidRPr="00A3734F">
        <w:rPr>
          <w:rFonts w:ascii="Times New Roman" w:hAnsi="Times New Roman" w:cs="Times New Roman"/>
          <w:sz w:val="28"/>
          <w:szCs w:val="28"/>
        </w:rPr>
        <w:t>.</w:t>
      </w:r>
      <w:r w:rsidR="00C838B7" w:rsidRPr="00A3734F">
        <w:rPr>
          <w:rFonts w:ascii="Times New Roman" w:hAnsi="Times New Roman" w:cs="Times New Roman"/>
          <w:sz w:val="28"/>
          <w:szCs w:val="28"/>
        </w:rPr>
        <w:t xml:space="preserve"> Далее рост рассчитан с у</w:t>
      </w:r>
      <w:r w:rsidR="00A46A30" w:rsidRPr="00A3734F">
        <w:rPr>
          <w:rFonts w:ascii="Times New Roman" w:hAnsi="Times New Roman" w:cs="Times New Roman"/>
          <w:sz w:val="28"/>
          <w:szCs w:val="28"/>
        </w:rPr>
        <w:t xml:space="preserve">словием среднегодовой инфляции </w:t>
      </w:r>
      <w:r w:rsidR="00FF440B" w:rsidRPr="00A3734F">
        <w:rPr>
          <w:rFonts w:ascii="Times New Roman" w:hAnsi="Times New Roman" w:cs="Times New Roman"/>
          <w:sz w:val="28"/>
          <w:szCs w:val="28"/>
        </w:rPr>
        <w:t>5</w:t>
      </w:r>
      <w:r w:rsidR="00A46A30" w:rsidRPr="00A3734F">
        <w:rPr>
          <w:rFonts w:ascii="Times New Roman" w:hAnsi="Times New Roman" w:cs="Times New Roman"/>
          <w:sz w:val="28"/>
          <w:szCs w:val="28"/>
        </w:rPr>
        <w:t>,0</w:t>
      </w:r>
      <w:r w:rsidR="00C838B7" w:rsidRPr="00A3734F">
        <w:rPr>
          <w:rFonts w:ascii="Times New Roman" w:hAnsi="Times New Roman" w:cs="Times New Roman"/>
          <w:sz w:val="28"/>
          <w:szCs w:val="28"/>
        </w:rPr>
        <w:t>%.</w:t>
      </w:r>
    </w:p>
    <w:p w:rsidR="00DD6DFE" w:rsidRPr="00A3734F" w:rsidRDefault="00DD6DFE" w:rsidP="004943B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7159" w:rsidRPr="00A3734F" w:rsidRDefault="00C77159" w:rsidP="00BA2EEE">
      <w:pPr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734F">
        <w:rPr>
          <w:rFonts w:ascii="Times New Roman" w:hAnsi="Times New Roman" w:cs="Times New Roman"/>
          <w:i/>
          <w:sz w:val="28"/>
          <w:szCs w:val="28"/>
        </w:rPr>
        <w:t xml:space="preserve">8.6. муниципальных </w:t>
      </w:r>
      <w:r w:rsidR="00AC19C1" w:rsidRPr="00A3734F">
        <w:rPr>
          <w:rFonts w:ascii="Times New Roman" w:hAnsi="Times New Roman" w:cs="Times New Roman"/>
          <w:i/>
          <w:sz w:val="28"/>
          <w:szCs w:val="28"/>
        </w:rPr>
        <w:t>учреждений физической</w:t>
      </w:r>
      <w:r w:rsidRPr="00A3734F">
        <w:rPr>
          <w:rFonts w:ascii="Times New Roman" w:hAnsi="Times New Roman" w:cs="Times New Roman"/>
          <w:i/>
          <w:sz w:val="28"/>
          <w:szCs w:val="28"/>
        </w:rPr>
        <w:t xml:space="preserve"> культуры и спорта</w:t>
      </w:r>
      <w:r w:rsidR="00FA7ACD" w:rsidRPr="00A3734F">
        <w:rPr>
          <w:rFonts w:ascii="Times New Roman" w:hAnsi="Times New Roman" w:cs="Times New Roman"/>
          <w:i/>
          <w:sz w:val="28"/>
          <w:szCs w:val="28"/>
        </w:rPr>
        <w:t>:</w:t>
      </w:r>
    </w:p>
    <w:p w:rsidR="00FA7ACD" w:rsidRPr="00A3734F" w:rsidRDefault="00FA7ACD">
      <w:pPr>
        <w:spacing w:after="0" w:line="240" w:lineRule="auto"/>
        <w:ind w:firstLine="709"/>
        <w:jc w:val="center"/>
      </w:pPr>
    </w:p>
    <w:tbl>
      <w:tblPr>
        <w:tblW w:w="9800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049"/>
        <w:gridCol w:w="1140"/>
        <w:gridCol w:w="1020"/>
        <w:gridCol w:w="1020"/>
        <w:gridCol w:w="1080"/>
        <w:gridCol w:w="1185"/>
        <w:gridCol w:w="1295"/>
      </w:tblGrid>
      <w:tr w:rsidR="00C77159" w:rsidRPr="00A3734F" w:rsidTr="00FB2566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2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0B5328" w:rsidRPr="00A3734F" w:rsidTr="000B532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734F">
              <w:rPr>
                <w:rFonts w:ascii="Times New Roman" w:hAnsi="Times New Roman" w:cs="Times New Roman"/>
                <w:b/>
                <w:sz w:val="25"/>
                <w:szCs w:val="25"/>
              </w:rPr>
              <w:t>2025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734F">
              <w:rPr>
                <w:rFonts w:ascii="Times New Roman" w:hAnsi="Times New Roman" w:cs="Times New Roman"/>
                <w:b/>
                <w:sz w:val="25"/>
                <w:szCs w:val="25"/>
              </w:rPr>
              <w:t>2026</w:t>
            </w:r>
          </w:p>
        </w:tc>
        <w:tc>
          <w:tcPr>
            <w:tcW w:w="12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734F">
              <w:rPr>
                <w:rFonts w:ascii="Times New Roman" w:hAnsi="Times New Roman" w:cs="Times New Roman"/>
                <w:b/>
                <w:sz w:val="25"/>
                <w:szCs w:val="25"/>
              </w:rPr>
              <w:t>2027</w:t>
            </w:r>
          </w:p>
        </w:tc>
      </w:tr>
      <w:tr w:rsidR="00FF440B" w:rsidRPr="00A3734F" w:rsidTr="006607B8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F440B" w:rsidRPr="00A3734F" w:rsidRDefault="00FF440B" w:rsidP="00FF440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734F">
              <w:rPr>
                <w:rFonts w:ascii="Times New Roman" w:eastAsia="Times New Roman" w:hAnsi="Times New Roman" w:cs="Times New Roman"/>
                <w:lang w:eastAsia="ru-RU"/>
              </w:rPr>
              <w:t>Рубль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F440B" w:rsidRPr="00A3734F" w:rsidRDefault="00FF440B" w:rsidP="00FF440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734F">
              <w:rPr>
                <w:rFonts w:ascii="Times New Roman" w:hAnsi="Times New Roman" w:cs="Times New Roman"/>
                <w:color w:val="000000"/>
              </w:rPr>
              <w:t>50 730,70</w:t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F440B" w:rsidRPr="00A3734F" w:rsidRDefault="00FF440B" w:rsidP="00FF440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734F">
              <w:rPr>
                <w:rFonts w:ascii="Times New Roman" w:hAnsi="Times New Roman" w:cs="Times New Roman"/>
                <w:color w:val="000000"/>
              </w:rPr>
              <w:t>52 817,70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440B" w:rsidRPr="00A3734F" w:rsidRDefault="00FF440B" w:rsidP="00FF440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734F">
              <w:rPr>
                <w:rFonts w:ascii="Times New Roman" w:hAnsi="Times New Roman" w:cs="Times New Roman"/>
                <w:color w:val="000000"/>
              </w:rPr>
              <w:t>51 098,70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440B" w:rsidRPr="00A3734F" w:rsidRDefault="00FF440B" w:rsidP="00FF440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734F">
              <w:rPr>
                <w:rFonts w:ascii="Times New Roman" w:hAnsi="Times New Roman" w:cs="Times New Roman"/>
                <w:color w:val="000000"/>
              </w:rPr>
              <w:t>50 084,20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440B" w:rsidRPr="00A3734F" w:rsidRDefault="00FF440B" w:rsidP="00FF440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734F">
              <w:rPr>
                <w:rFonts w:ascii="Times New Roman" w:hAnsi="Times New Roman" w:cs="Times New Roman"/>
                <w:color w:val="000000"/>
              </w:rPr>
              <w:t>52 588,41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440B" w:rsidRPr="00A3734F" w:rsidRDefault="00FF440B" w:rsidP="00FF440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734F">
              <w:rPr>
                <w:rFonts w:ascii="Times New Roman" w:hAnsi="Times New Roman" w:cs="Times New Roman"/>
                <w:color w:val="000000"/>
              </w:rPr>
              <w:t>55 217,83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440B" w:rsidRPr="00A3734F" w:rsidRDefault="00FF440B" w:rsidP="00FF440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734F">
              <w:rPr>
                <w:rFonts w:ascii="Times New Roman" w:hAnsi="Times New Roman" w:cs="Times New Roman"/>
                <w:color w:val="000000"/>
              </w:rPr>
              <w:t>57 978,72</w:t>
            </w:r>
          </w:p>
        </w:tc>
      </w:tr>
    </w:tbl>
    <w:p w:rsidR="00762F70" w:rsidRPr="00A3734F" w:rsidRDefault="00762F70" w:rsidP="002C68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E31D5" w:rsidRPr="00A3734F" w:rsidRDefault="00BE1CDD" w:rsidP="002C68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734F">
        <w:rPr>
          <w:rFonts w:ascii="Times New Roman" w:hAnsi="Times New Roman" w:cs="Times New Roman"/>
          <w:sz w:val="28"/>
          <w:szCs w:val="28"/>
        </w:rPr>
        <w:t xml:space="preserve">По данным </w:t>
      </w:r>
      <w:proofErr w:type="spellStart"/>
      <w:r w:rsidRPr="00A3734F">
        <w:rPr>
          <w:rFonts w:ascii="Times New Roman" w:hAnsi="Times New Roman" w:cs="Times New Roman"/>
          <w:sz w:val="28"/>
          <w:szCs w:val="28"/>
        </w:rPr>
        <w:t>Тверьстата</w:t>
      </w:r>
      <w:proofErr w:type="spellEnd"/>
      <w:r w:rsidRPr="00A3734F">
        <w:rPr>
          <w:rFonts w:ascii="Times New Roman" w:hAnsi="Times New Roman" w:cs="Times New Roman"/>
          <w:sz w:val="28"/>
          <w:szCs w:val="28"/>
        </w:rPr>
        <w:t xml:space="preserve"> в</w:t>
      </w:r>
      <w:r w:rsidR="00C77159" w:rsidRPr="00A3734F">
        <w:rPr>
          <w:rFonts w:ascii="Times New Roman" w:hAnsi="Times New Roman" w:cs="Times New Roman"/>
          <w:sz w:val="28"/>
          <w:szCs w:val="28"/>
        </w:rPr>
        <w:t xml:space="preserve"> 20</w:t>
      </w:r>
      <w:r w:rsidR="005D6191" w:rsidRPr="00A3734F">
        <w:rPr>
          <w:rFonts w:ascii="Times New Roman" w:hAnsi="Times New Roman" w:cs="Times New Roman"/>
          <w:sz w:val="28"/>
          <w:szCs w:val="28"/>
        </w:rPr>
        <w:t>2</w:t>
      </w:r>
      <w:r w:rsidR="00741BC1" w:rsidRPr="00A3734F">
        <w:rPr>
          <w:rFonts w:ascii="Times New Roman" w:hAnsi="Times New Roman" w:cs="Times New Roman"/>
          <w:sz w:val="28"/>
          <w:szCs w:val="28"/>
        </w:rPr>
        <w:t>4</w:t>
      </w:r>
      <w:r w:rsidR="00C77159" w:rsidRPr="00A3734F">
        <w:rPr>
          <w:rFonts w:ascii="Times New Roman" w:hAnsi="Times New Roman" w:cs="Times New Roman"/>
          <w:sz w:val="28"/>
          <w:szCs w:val="28"/>
        </w:rPr>
        <w:t xml:space="preserve"> году отмечен </w:t>
      </w:r>
      <w:r w:rsidR="00A46A30" w:rsidRPr="00A3734F">
        <w:rPr>
          <w:rFonts w:ascii="Times New Roman" w:hAnsi="Times New Roman" w:cs="Times New Roman"/>
          <w:sz w:val="28"/>
          <w:szCs w:val="28"/>
        </w:rPr>
        <w:t>спад</w:t>
      </w:r>
      <w:r w:rsidR="00C77159" w:rsidRPr="00A3734F">
        <w:rPr>
          <w:rFonts w:ascii="Times New Roman" w:hAnsi="Times New Roman" w:cs="Times New Roman"/>
          <w:sz w:val="28"/>
          <w:szCs w:val="28"/>
        </w:rPr>
        <w:t xml:space="preserve"> среднемесячной заработной платы работников муниципальных учреждений физической культуры и спорта </w:t>
      </w:r>
      <w:r w:rsidR="001A746E" w:rsidRPr="00A3734F">
        <w:rPr>
          <w:rFonts w:ascii="Times New Roman" w:hAnsi="Times New Roman" w:cs="Times New Roman"/>
          <w:sz w:val="28"/>
          <w:szCs w:val="28"/>
        </w:rPr>
        <w:t xml:space="preserve">на </w:t>
      </w:r>
      <w:r w:rsidR="00FF440B" w:rsidRPr="00A3734F">
        <w:rPr>
          <w:rFonts w:ascii="Times New Roman" w:hAnsi="Times New Roman" w:cs="Times New Roman"/>
          <w:sz w:val="28"/>
          <w:szCs w:val="28"/>
        </w:rPr>
        <w:t>2,0</w:t>
      </w:r>
      <w:r w:rsidR="00C77159" w:rsidRPr="00A3734F">
        <w:rPr>
          <w:rFonts w:ascii="Times New Roman" w:hAnsi="Times New Roman" w:cs="Times New Roman"/>
          <w:sz w:val="28"/>
          <w:szCs w:val="28"/>
        </w:rPr>
        <w:t xml:space="preserve">% </w:t>
      </w:r>
      <w:r w:rsidR="001A746E" w:rsidRPr="00A3734F">
        <w:rPr>
          <w:rFonts w:ascii="Times New Roman" w:hAnsi="Times New Roman" w:cs="Times New Roman"/>
          <w:sz w:val="28"/>
          <w:szCs w:val="28"/>
        </w:rPr>
        <w:t xml:space="preserve">до </w:t>
      </w:r>
      <w:r w:rsidR="00FF440B" w:rsidRPr="00A3734F">
        <w:rPr>
          <w:rFonts w:ascii="Times New Roman" w:hAnsi="Times New Roman" w:cs="Times New Roman"/>
          <w:sz w:val="28"/>
          <w:szCs w:val="28"/>
        </w:rPr>
        <w:t>50</w:t>
      </w:r>
      <w:r w:rsidRPr="00A3734F">
        <w:rPr>
          <w:rFonts w:ascii="Times New Roman" w:hAnsi="Times New Roman" w:cs="Times New Roman"/>
          <w:sz w:val="28"/>
          <w:szCs w:val="28"/>
        </w:rPr>
        <w:t xml:space="preserve"> </w:t>
      </w:r>
      <w:r w:rsidR="00FF440B" w:rsidRPr="00A3734F">
        <w:rPr>
          <w:rFonts w:ascii="Times New Roman" w:hAnsi="Times New Roman" w:cs="Times New Roman"/>
          <w:sz w:val="28"/>
          <w:szCs w:val="28"/>
        </w:rPr>
        <w:t>084,2</w:t>
      </w:r>
      <w:r w:rsidR="0045262A" w:rsidRPr="00A3734F">
        <w:rPr>
          <w:rFonts w:ascii="Times New Roman" w:hAnsi="Times New Roman" w:cs="Times New Roman"/>
          <w:sz w:val="28"/>
          <w:szCs w:val="28"/>
        </w:rPr>
        <w:t xml:space="preserve"> рубл</w:t>
      </w:r>
      <w:r w:rsidR="00FF440B" w:rsidRPr="00A3734F">
        <w:rPr>
          <w:rFonts w:ascii="Times New Roman" w:hAnsi="Times New Roman" w:cs="Times New Roman"/>
          <w:sz w:val="28"/>
          <w:szCs w:val="28"/>
        </w:rPr>
        <w:t>я</w:t>
      </w:r>
      <w:r w:rsidR="00C77159" w:rsidRPr="00A3734F">
        <w:rPr>
          <w:rFonts w:ascii="Times New Roman" w:hAnsi="Times New Roman" w:cs="Times New Roman"/>
          <w:sz w:val="28"/>
          <w:szCs w:val="28"/>
        </w:rPr>
        <w:t xml:space="preserve">. </w:t>
      </w:r>
      <w:r w:rsidRPr="00A3734F">
        <w:rPr>
          <w:rFonts w:ascii="Times New Roman" w:hAnsi="Times New Roman" w:cs="Times New Roman"/>
          <w:sz w:val="28"/>
          <w:szCs w:val="28"/>
        </w:rPr>
        <w:t>На период 2025-2027 годов показатель рассчитан с условием среднегодовой инфляции 5,0%.</w:t>
      </w:r>
    </w:p>
    <w:p w:rsidR="005D6191" w:rsidRPr="00A3734F" w:rsidRDefault="005D6191" w:rsidP="0082092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D5B79" w:rsidRPr="00A3734F" w:rsidRDefault="006D5B79" w:rsidP="0082092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77159" w:rsidRPr="00A3734F" w:rsidRDefault="00C77159" w:rsidP="006D5B79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34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A3734F">
        <w:rPr>
          <w:rFonts w:ascii="Times New Roman" w:hAnsi="Times New Roman" w:cs="Times New Roman"/>
          <w:b/>
          <w:sz w:val="28"/>
          <w:szCs w:val="28"/>
        </w:rPr>
        <w:t>. Дошкольное образование</w:t>
      </w:r>
    </w:p>
    <w:p w:rsidR="00C77159" w:rsidRPr="00A3734F" w:rsidRDefault="00C77159" w:rsidP="0082092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C77159" w:rsidRPr="00A3734F" w:rsidRDefault="00C77159" w:rsidP="004943BA">
      <w:pPr>
        <w:spacing w:after="0" w:line="240" w:lineRule="auto"/>
        <w:ind w:firstLine="567"/>
        <w:jc w:val="both"/>
      </w:pPr>
      <w:r w:rsidRPr="00A3734F">
        <w:rPr>
          <w:rFonts w:ascii="Times New Roman" w:hAnsi="Times New Roman" w:cs="Times New Roman"/>
          <w:i/>
          <w:sz w:val="28"/>
          <w:szCs w:val="28"/>
        </w:rPr>
        <w:t xml:space="preserve">9. Доля детей в возрасте 1—6 лет, получающих дошкольную образовательную услугу и (или) услугу по их содержанию в муниципальных </w:t>
      </w:r>
      <w:r w:rsidRPr="00A3734F">
        <w:rPr>
          <w:rFonts w:ascii="Times New Roman" w:hAnsi="Times New Roman" w:cs="Times New Roman"/>
          <w:i/>
          <w:sz w:val="28"/>
          <w:szCs w:val="28"/>
        </w:rPr>
        <w:lastRenderedPageBreak/>
        <w:t>образовательных учреждениях в общей численности детей в возрасте 1 - 6 лет.</w:t>
      </w: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A3734F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A3734F" w:rsidRDefault="0059019D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</w:t>
            </w:r>
            <w:r w:rsidR="00C77159"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0B5328" w:rsidRPr="00A3734F" w:rsidTr="000B532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734F">
              <w:rPr>
                <w:rFonts w:ascii="Times New Roman" w:hAnsi="Times New Roman" w:cs="Times New Roman"/>
                <w:b/>
                <w:sz w:val="25"/>
                <w:szCs w:val="25"/>
              </w:rPr>
              <w:t>2025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734F">
              <w:rPr>
                <w:rFonts w:ascii="Times New Roman" w:hAnsi="Times New Roman" w:cs="Times New Roman"/>
                <w:b/>
                <w:sz w:val="25"/>
                <w:szCs w:val="25"/>
              </w:rPr>
              <w:t>2026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734F">
              <w:rPr>
                <w:rFonts w:ascii="Times New Roman" w:hAnsi="Times New Roman" w:cs="Times New Roman"/>
                <w:b/>
                <w:sz w:val="25"/>
                <w:szCs w:val="25"/>
              </w:rPr>
              <w:t>2027</w:t>
            </w:r>
          </w:p>
        </w:tc>
      </w:tr>
      <w:tr w:rsidR="003F4D08" w:rsidRPr="00A3734F" w:rsidTr="00CE78F4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F4D08" w:rsidRPr="00A3734F" w:rsidRDefault="003F4D08" w:rsidP="003F4D08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F4D08" w:rsidRPr="00A3734F" w:rsidRDefault="003F4D08" w:rsidP="003F4D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85,10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F4D08" w:rsidRPr="00A3734F" w:rsidRDefault="003F4D08" w:rsidP="003F4D0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91,10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3F4D08" w:rsidRPr="00A3734F" w:rsidRDefault="003F4D08" w:rsidP="003F4D0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95,80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F4D08" w:rsidRPr="00A3734F" w:rsidRDefault="003F4D08" w:rsidP="003F4D0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104,8</w:t>
            </w:r>
            <w:r w:rsidR="006544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4D08" w:rsidRPr="00A3734F" w:rsidRDefault="001E31D5" w:rsidP="003F4D0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  <w:r w:rsidR="006544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4D08" w:rsidRPr="00A3734F" w:rsidRDefault="001E31D5" w:rsidP="003F4D0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  <w:r w:rsidR="006544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4D08" w:rsidRPr="00A3734F" w:rsidRDefault="001E31D5" w:rsidP="003F4D0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  <w:r w:rsidR="006544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</w:tbl>
    <w:p w:rsidR="00C77159" w:rsidRPr="00A3734F" w:rsidRDefault="00C771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4586"/>
          <w:sz w:val="10"/>
          <w:szCs w:val="10"/>
        </w:rPr>
      </w:pPr>
    </w:p>
    <w:p w:rsidR="00DD6740" w:rsidRPr="00A3734F" w:rsidRDefault="00DD67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4586"/>
          <w:sz w:val="10"/>
          <w:szCs w:val="10"/>
        </w:rPr>
      </w:pPr>
    </w:p>
    <w:p w:rsidR="00C77159" w:rsidRPr="00A3734F" w:rsidRDefault="00C77159" w:rsidP="004943BA">
      <w:pPr>
        <w:spacing w:after="0" w:line="240" w:lineRule="auto"/>
        <w:ind w:firstLine="567"/>
        <w:jc w:val="both"/>
      </w:pPr>
      <w:r w:rsidRPr="00A3734F">
        <w:rPr>
          <w:rFonts w:ascii="Times New Roman" w:hAnsi="Times New Roman" w:cs="Times New Roman"/>
          <w:sz w:val="28"/>
          <w:szCs w:val="28"/>
        </w:rPr>
        <w:t>Доля детей в возрасте 1</w:t>
      </w:r>
      <w:r w:rsidR="00DD6DFE" w:rsidRPr="00A3734F">
        <w:rPr>
          <w:rFonts w:ascii="Times New Roman" w:hAnsi="Times New Roman" w:cs="Times New Roman"/>
          <w:sz w:val="28"/>
          <w:szCs w:val="28"/>
        </w:rPr>
        <w:t xml:space="preserve"> - </w:t>
      </w:r>
      <w:r w:rsidRPr="00A3734F">
        <w:rPr>
          <w:rFonts w:ascii="Times New Roman" w:hAnsi="Times New Roman" w:cs="Times New Roman"/>
          <w:sz w:val="28"/>
          <w:szCs w:val="28"/>
        </w:rPr>
        <w:t>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1-6 лет в 20</w:t>
      </w:r>
      <w:r w:rsidR="004E623C" w:rsidRPr="00A3734F">
        <w:rPr>
          <w:rFonts w:ascii="Times New Roman" w:hAnsi="Times New Roman" w:cs="Times New Roman"/>
          <w:sz w:val="28"/>
          <w:szCs w:val="28"/>
        </w:rPr>
        <w:t>2</w:t>
      </w:r>
      <w:r w:rsidR="00741BC1" w:rsidRPr="00A3734F">
        <w:rPr>
          <w:rFonts w:ascii="Times New Roman" w:hAnsi="Times New Roman" w:cs="Times New Roman"/>
          <w:sz w:val="28"/>
          <w:szCs w:val="28"/>
        </w:rPr>
        <w:t>4</w:t>
      </w:r>
      <w:r w:rsidRPr="00A3734F">
        <w:rPr>
          <w:rFonts w:ascii="Times New Roman" w:hAnsi="Times New Roman" w:cs="Times New Roman"/>
          <w:sz w:val="28"/>
          <w:szCs w:val="28"/>
        </w:rPr>
        <w:t xml:space="preserve"> году составила </w:t>
      </w:r>
      <w:r w:rsidR="003F4D08" w:rsidRPr="00A3734F">
        <w:rPr>
          <w:rFonts w:ascii="Times New Roman" w:hAnsi="Times New Roman" w:cs="Times New Roman"/>
          <w:sz w:val="28"/>
          <w:szCs w:val="28"/>
        </w:rPr>
        <w:t>104,8</w:t>
      </w:r>
      <w:r w:rsidR="00C0743A" w:rsidRPr="00A3734F">
        <w:rPr>
          <w:rFonts w:ascii="Times New Roman" w:hAnsi="Times New Roman" w:cs="Times New Roman"/>
          <w:sz w:val="28"/>
          <w:szCs w:val="28"/>
        </w:rPr>
        <w:t>%</w:t>
      </w:r>
      <w:r w:rsidR="003F4D08" w:rsidRPr="00A3734F">
        <w:rPr>
          <w:rFonts w:ascii="Times New Roman" w:hAnsi="Times New Roman" w:cs="Times New Roman"/>
          <w:sz w:val="28"/>
          <w:szCs w:val="28"/>
        </w:rPr>
        <w:t xml:space="preserve">. </w:t>
      </w:r>
      <w:r w:rsidR="00F36462" w:rsidRPr="00A3734F">
        <w:rPr>
          <w:rFonts w:ascii="Times New Roman" w:hAnsi="Times New Roman" w:cs="Times New Roman"/>
          <w:sz w:val="28"/>
          <w:szCs w:val="28"/>
        </w:rPr>
        <w:t>Количество детей, обучающихся в ДОУ, превышает общее количество официально зарегистрированных детей в возрасте 1 - 6 лет.</w:t>
      </w:r>
      <w:r w:rsidR="0066032C" w:rsidRPr="00A3734F">
        <w:rPr>
          <w:rFonts w:ascii="Times New Roman" w:hAnsi="Times New Roman" w:cs="Times New Roman"/>
          <w:sz w:val="28"/>
          <w:szCs w:val="28"/>
        </w:rPr>
        <w:t xml:space="preserve"> По данным статистики численность детей в возрасте 1-6 лет составляет 3 094 человека, получают дошкольную образовательную услугу и (или) услугу по содержанию в муниципальных образовательных </w:t>
      </w:r>
      <w:r w:rsidR="00721720" w:rsidRPr="00A3734F">
        <w:rPr>
          <w:rFonts w:ascii="Times New Roman" w:hAnsi="Times New Roman" w:cs="Times New Roman"/>
          <w:sz w:val="28"/>
          <w:szCs w:val="28"/>
        </w:rPr>
        <w:t>учреждениях -</w:t>
      </w:r>
      <w:r w:rsidR="0066032C" w:rsidRPr="00A3734F">
        <w:rPr>
          <w:rFonts w:ascii="Times New Roman" w:hAnsi="Times New Roman" w:cs="Times New Roman"/>
          <w:sz w:val="28"/>
          <w:szCs w:val="28"/>
        </w:rPr>
        <w:t xml:space="preserve"> 3 244 человека.</w:t>
      </w:r>
    </w:p>
    <w:p w:rsidR="00C77159" w:rsidRPr="00A3734F" w:rsidRDefault="00C771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4586"/>
          <w:sz w:val="16"/>
          <w:szCs w:val="16"/>
        </w:rPr>
      </w:pPr>
    </w:p>
    <w:p w:rsidR="00C77159" w:rsidRPr="00A3734F" w:rsidRDefault="00C77159" w:rsidP="004943BA">
      <w:pPr>
        <w:spacing w:after="0" w:line="240" w:lineRule="auto"/>
        <w:ind w:firstLine="567"/>
        <w:jc w:val="both"/>
      </w:pPr>
      <w:r w:rsidRPr="00A3734F">
        <w:rPr>
          <w:rFonts w:ascii="Times New Roman" w:hAnsi="Times New Roman" w:cs="Times New Roman"/>
          <w:i/>
          <w:sz w:val="28"/>
          <w:szCs w:val="28"/>
        </w:rPr>
        <w:t xml:space="preserve">10. Доля детей в возрасте 1-6 лет, стоящих на учете для определения в муниципальные дошкольные образовательные учреждения, в общей численности детей в возрасте 1-6. </w:t>
      </w:r>
    </w:p>
    <w:p w:rsidR="00C77159" w:rsidRPr="00A3734F" w:rsidRDefault="00C77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5"/>
          <w:szCs w:val="25"/>
          <w:lang w:eastAsia="ru-RU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A3734F" w:rsidTr="00F62D35">
        <w:trPr>
          <w:cantSplit/>
          <w:trHeight w:val="359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A3734F" w:rsidRDefault="0059019D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</w:t>
            </w:r>
            <w:r w:rsidR="00C77159"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0B5328" w:rsidRPr="00A3734F" w:rsidTr="000B5328">
        <w:trPr>
          <w:cantSplit/>
          <w:trHeight w:val="304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734F">
              <w:rPr>
                <w:rFonts w:ascii="Times New Roman" w:hAnsi="Times New Roman" w:cs="Times New Roman"/>
                <w:b/>
                <w:sz w:val="25"/>
                <w:szCs w:val="25"/>
              </w:rPr>
              <w:t>2025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734F">
              <w:rPr>
                <w:rFonts w:ascii="Times New Roman" w:hAnsi="Times New Roman" w:cs="Times New Roman"/>
                <w:b/>
                <w:sz w:val="25"/>
                <w:szCs w:val="25"/>
              </w:rPr>
              <w:t>2026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734F">
              <w:rPr>
                <w:rFonts w:ascii="Times New Roman" w:hAnsi="Times New Roman" w:cs="Times New Roman"/>
                <w:b/>
                <w:sz w:val="25"/>
                <w:szCs w:val="25"/>
              </w:rPr>
              <w:t>2027</w:t>
            </w:r>
          </w:p>
        </w:tc>
      </w:tr>
      <w:tr w:rsidR="00A42853" w:rsidRPr="00A3734F" w:rsidTr="00CE78F4">
        <w:trPr>
          <w:trHeight w:val="287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42853" w:rsidRPr="00A3734F" w:rsidRDefault="00A42853" w:rsidP="00A4285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734F">
              <w:rPr>
                <w:rFonts w:ascii="Times New Roman" w:eastAsia="Times New Roman" w:hAnsi="Times New Roman" w:cs="Times New Roman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42853" w:rsidRPr="00A3734F" w:rsidRDefault="00A42853" w:rsidP="00A4285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8,10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42853" w:rsidRPr="00A3734F" w:rsidRDefault="00A42853" w:rsidP="00A4285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6,90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42853" w:rsidRPr="00A3734F" w:rsidRDefault="00A42853" w:rsidP="00A4285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42853" w:rsidRPr="00A3734F" w:rsidRDefault="00697CD9" w:rsidP="00A4285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7,78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853" w:rsidRPr="00A3734F" w:rsidRDefault="00697CD9" w:rsidP="00A4285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7,5</w:t>
            </w:r>
            <w:r w:rsidR="006544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853" w:rsidRPr="00A3734F" w:rsidRDefault="00697CD9" w:rsidP="00A4285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7,0</w:t>
            </w:r>
            <w:r w:rsidR="006544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853" w:rsidRPr="00A3734F" w:rsidRDefault="00697CD9" w:rsidP="00A4285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6,5</w:t>
            </w:r>
            <w:r w:rsidR="006544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</w:tbl>
    <w:p w:rsidR="00DD6DFE" w:rsidRPr="00A3734F" w:rsidRDefault="00A42853" w:rsidP="00762F7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34F">
        <w:rPr>
          <w:rFonts w:ascii="Times New Roman" w:hAnsi="Times New Roman" w:cs="Times New Roman"/>
          <w:sz w:val="28"/>
          <w:szCs w:val="28"/>
        </w:rPr>
        <w:t>Показатель «</w:t>
      </w:r>
      <w:r w:rsidR="00C77159" w:rsidRPr="00A3734F">
        <w:rPr>
          <w:rFonts w:ascii="Times New Roman" w:hAnsi="Times New Roman" w:cs="Times New Roman"/>
          <w:sz w:val="28"/>
          <w:szCs w:val="28"/>
        </w:rPr>
        <w:t>Доля детей в возрасте 1-6 лет, стоящих на учете для определения в муниципальные дошкольные образовательные учреждения, в общей численности детей в возрасте 1-6 лет</w:t>
      </w:r>
      <w:r w:rsidRPr="00A3734F">
        <w:rPr>
          <w:rFonts w:ascii="Times New Roman" w:hAnsi="Times New Roman" w:cs="Times New Roman"/>
          <w:sz w:val="28"/>
          <w:szCs w:val="28"/>
        </w:rPr>
        <w:t>»</w:t>
      </w:r>
      <w:r w:rsidR="00C77159" w:rsidRPr="00A3734F">
        <w:rPr>
          <w:rFonts w:ascii="Times New Roman" w:hAnsi="Times New Roman" w:cs="Times New Roman"/>
          <w:sz w:val="28"/>
          <w:szCs w:val="28"/>
        </w:rPr>
        <w:t xml:space="preserve"> </w:t>
      </w:r>
      <w:r w:rsidRPr="00A3734F">
        <w:rPr>
          <w:rFonts w:ascii="Times New Roman" w:hAnsi="Times New Roman" w:cs="Times New Roman"/>
          <w:sz w:val="28"/>
          <w:szCs w:val="28"/>
        </w:rPr>
        <w:t xml:space="preserve">остался на </w:t>
      </w:r>
      <w:r w:rsidR="00697CD9" w:rsidRPr="00A3734F">
        <w:rPr>
          <w:rFonts w:ascii="Times New Roman" w:hAnsi="Times New Roman" w:cs="Times New Roman"/>
          <w:sz w:val="28"/>
          <w:szCs w:val="28"/>
        </w:rPr>
        <w:t>низком</w:t>
      </w:r>
      <w:r w:rsidRPr="00A3734F">
        <w:rPr>
          <w:rFonts w:ascii="Times New Roman" w:hAnsi="Times New Roman" w:cs="Times New Roman"/>
          <w:sz w:val="28"/>
          <w:szCs w:val="28"/>
        </w:rPr>
        <w:t xml:space="preserve"> уровне</w:t>
      </w:r>
      <w:r w:rsidR="001A2B69" w:rsidRPr="00A3734F">
        <w:rPr>
          <w:rFonts w:ascii="Times New Roman" w:hAnsi="Times New Roman" w:cs="Times New Roman"/>
          <w:sz w:val="28"/>
          <w:szCs w:val="28"/>
        </w:rPr>
        <w:t xml:space="preserve">. Места </w:t>
      </w:r>
      <w:r w:rsidRPr="00A3734F">
        <w:rPr>
          <w:rFonts w:ascii="Times New Roman" w:hAnsi="Times New Roman" w:cs="Times New Roman"/>
          <w:sz w:val="28"/>
          <w:szCs w:val="28"/>
        </w:rPr>
        <w:t>в дошкольн</w:t>
      </w:r>
      <w:r w:rsidR="001A2B69" w:rsidRPr="00A3734F">
        <w:rPr>
          <w:rFonts w:ascii="Times New Roman" w:hAnsi="Times New Roman" w:cs="Times New Roman"/>
          <w:sz w:val="28"/>
          <w:szCs w:val="28"/>
        </w:rPr>
        <w:t>ые</w:t>
      </w:r>
      <w:r w:rsidRPr="00A3734F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1A2B69" w:rsidRPr="00A3734F">
        <w:rPr>
          <w:rFonts w:ascii="Times New Roman" w:hAnsi="Times New Roman" w:cs="Times New Roman"/>
          <w:sz w:val="28"/>
          <w:szCs w:val="28"/>
        </w:rPr>
        <w:t>я</w:t>
      </w:r>
      <w:r w:rsidRPr="00A3734F">
        <w:rPr>
          <w:rFonts w:ascii="Times New Roman" w:hAnsi="Times New Roman" w:cs="Times New Roman"/>
          <w:sz w:val="28"/>
          <w:szCs w:val="28"/>
        </w:rPr>
        <w:t xml:space="preserve"> предоставляются</w:t>
      </w:r>
      <w:r w:rsidR="001A2B69" w:rsidRPr="00A3734F">
        <w:rPr>
          <w:rFonts w:ascii="Times New Roman" w:hAnsi="Times New Roman" w:cs="Times New Roman"/>
          <w:sz w:val="28"/>
          <w:szCs w:val="28"/>
        </w:rPr>
        <w:t xml:space="preserve"> в максимально короткий срок</w:t>
      </w:r>
      <w:r w:rsidRPr="00A3734F">
        <w:rPr>
          <w:rFonts w:ascii="Times New Roman" w:hAnsi="Times New Roman" w:cs="Times New Roman"/>
          <w:sz w:val="28"/>
          <w:szCs w:val="28"/>
        </w:rPr>
        <w:t>.</w:t>
      </w:r>
    </w:p>
    <w:p w:rsidR="00C77159" w:rsidRPr="00A3734F" w:rsidRDefault="00C77159" w:rsidP="004943BA">
      <w:pPr>
        <w:spacing w:after="0" w:line="240" w:lineRule="auto"/>
        <w:ind w:firstLine="567"/>
        <w:contextualSpacing/>
        <w:jc w:val="both"/>
        <w:rPr>
          <w:sz w:val="28"/>
          <w:szCs w:val="28"/>
        </w:rPr>
      </w:pPr>
      <w:r w:rsidRPr="00A373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7159" w:rsidRPr="00A3734F" w:rsidRDefault="00C77159" w:rsidP="006579B9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734F">
        <w:rPr>
          <w:rFonts w:ascii="Times New Roman" w:hAnsi="Times New Roman" w:cs="Times New Roman"/>
          <w:i/>
          <w:sz w:val="28"/>
          <w:szCs w:val="28"/>
        </w:rPr>
        <w:t>11. Муниципальные дошкольные образовательные учреждения, здания которых находятся в аварийном состоянии или требуют капитального ремонта, в общем числе муниципальных дошкольных образовательных учреждений.</w:t>
      </w:r>
    </w:p>
    <w:p w:rsidR="00DF1377" w:rsidRPr="00A3734F" w:rsidRDefault="00DF1377">
      <w:pPr>
        <w:spacing w:after="0" w:line="240" w:lineRule="auto"/>
        <w:ind w:firstLine="709"/>
        <w:jc w:val="both"/>
        <w:rPr>
          <w:i/>
          <w:sz w:val="16"/>
          <w:szCs w:val="16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A3734F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A3734F" w:rsidRDefault="0059019D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</w:t>
            </w:r>
            <w:r w:rsidR="00C77159"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0B5328" w:rsidRPr="00A3734F" w:rsidTr="000B532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734F">
              <w:rPr>
                <w:rFonts w:ascii="Times New Roman" w:hAnsi="Times New Roman" w:cs="Times New Roman"/>
                <w:b/>
                <w:sz w:val="25"/>
                <w:szCs w:val="25"/>
              </w:rPr>
              <w:t>2025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734F">
              <w:rPr>
                <w:rFonts w:ascii="Times New Roman" w:hAnsi="Times New Roman" w:cs="Times New Roman"/>
                <w:b/>
                <w:sz w:val="25"/>
                <w:szCs w:val="25"/>
              </w:rPr>
              <w:t>2026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734F">
              <w:rPr>
                <w:rFonts w:ascii="Times New Roman" w:hAnsi="Times New Roman" w:cs="Times New Roman"/>
                <w:b/>
                <w:sz w:val="25"/>
                <w:szCs w:val="25"/>
              </w:rPr>
              <w:t>2027</w:t>
            </w:r>
          </w:p>
        </w:tc>
      </w:tr>
      <w:tr w:rsidR="00A8010C" w:rsidRPr="00A3734F" w:rsidTr="00CE78F4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8010C" w:rsidRPr="00A3734F" w:rsidRDefault="00A8010C" w:rsidP="00A8010C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8010C" w:rsidRPr="00A3734F" w:rsidRDefault="0065442C" w:rsidP="0065442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8010C" w:rsidRPr="00A3734F" w:rsidRDefault="00A8010C" w:rsidP="00A8010C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8010C" w:rsidRPr="00A3734F" w:rsidRDefault="00A8010C" w:rsidP="00A8010C">
            <w:pPr>
              <w:jc w:val="center"/>
            </w:pPr>
            <w:r w:rsidRPr="00A373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8010C" w:rsidRPr="00A3734F" w:rsidRDefault="001A2B69" w:rsidP="00A8010C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3,7</w:t>
            </w:r>
            <w:r w:rsidR="0065442C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010C" w:rsidRPr="00A3734F" w:rsidRDefault="00A8010C" w:rsidP="00A8010C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010C" w:rsidRPr="00A3734F" w:rsidRDefault="00A8010C" w:rsidP="00A8010C">
            <w:pPr>
              <w:jc w:val="center"/>
            </w:pPr>
            <w:r w:rsidRPr="00A373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010C" w:rsidRPr="00A3734F" w:rsidRDefault="00A8010C" w:rsidP="00A8010C">
            <w:pPr>
              <w:jc w:val="center"/>
            </w:pPr>
            <w:r w:rsidRPr="00A373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0,00</w:t>
            </w:r>
          </w:p>
        </w:tc>
      </w:tr>
    </w:tbl>
    <w:p w:rsidR="000E60B2" w:rsidRPr="00A3734F" w:rsidRDefault="000E60B2" w:rsidP="003169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743A" w:rsidRPr="00A3734F" w:rsidRDefault="00BF293F" w:rsidP="00C0743A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734F">
        <w:rPr>
          <w:rFonts w:ascii="Times New Roman" w:hAnsi="Times New Roman" w:cs="Times New Roman"/>
          <w:sz w:val="28"/>
          <w:szCs w:val="28"/>
        </w:rPr>
        <w:lastRenderedPageBreak/>
        <w:t xml:space="preserve">В 2024 году МБДОУ детский сад №1 п Новозавидовский был внесен в план капитального ремонта в рамках реализации мероприятий по модернизации дошкольных систем образования. </w:t>
      </w:r>
    </w:p>
    <w:p w:rsidR="00820922" w:rsidRPr="00A3734F" w:rsidRDefault="00820922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019D" w:rsidRPr="00A3734F" w:rsidRDefault="0059019D" w:rsidP="003169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7159" w:rsidRPr="00A3734F" w:rsidRDefault="00C77159">
      <w:pPr>
        <w:spacing w:after="0" w:line="240" w:lineRule="auto"/>
        <w:ind w:firstLine="709"/>
        <w:jc w:val="center"/>
      </w:pPr>
      <w:r w:rsidRPr="00A3734F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A3734F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A3734F">
        <w:rPr>
          <w:rFonts w:ascii="Times New Roman" w:hAnsi="Times New Roman" w:cs="Times New Roman"/>
          <w:b/>
          <w:sz w:val="28"/>
          <w:szCs w:val="28"/>
        </w:rPr>
        <w:t>. Общее и дополнительное образование</w:t>
      </w:r>
    </w:p>
    <w:p w:rsidR="00C77159" w:rsidRPr="00A3734F" w:rsidRDefault="00C771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159" w:rsidRPr="00A3734F" w:rsidRDefault="00C77159" w:rsidP="00DD6740">
      <w:pPr>
        <w:spacing w:after="0" w:line="240" w:lineRule="auto"/>
        <w:ind w:firstLine="567"/>
        <w:jc w:val="both"/>
      </w:pPr>
      <w:r w:rsidRPr="00A3734F">
        <w:rPr>
          <w:rFonts w:ascii="Times New Roman" w:hAnsi="Times New Roman" w:cs="Times New Roman"/>
          <w:i/>
          <w:sz w:val="28"/>
          <w:szCs w:val="28"/>
        </w:rPr>
        <w:t>12. Доля выпускников муниципальных общеобразовательных учреждений, сдавших единый государственный экзамен по русскому языку и математике, в общей численности выпускников муниципальных общеобразовательных учреждений, сдававших единый государственный экзамен по данным предметам.</w:t>
      </w:r>
    </w:p>
    <w:p w:rsidR="00C77159" w:rsidRPr="00A3734F" w:rsidRDefault="00C77159" w:rsidP="00DD67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color w:val="004586"/>
          <w:sz w:val="10"/>
          <w:szCs w:val="10"/>
          <w:lang w:eastAsia="ru-RU"/>
        </w:rPr>
      </w:pPr>
    </w:p>
    <w:p w:rsidR="00C77159" w:rsidRPr="00A3734F" w:rsidRDefault="00C77159">
      <w:pPr>
        <w:spacing w:after="0" w:line="240" w:lineRule="auto"/>
        <w:ind w:firstLine="709"/>
        <w:jc w:val="both"/>
      </w:pPr>
      <w:r w:rsidRPr="00A3734F">
        <w:rPr>
          <w:rFonts w:ascii="Times New Roman" w:hAnsi="Times New Roman" w:cs="Times New Roman"/>
          <w:sz w:val="28"/>
          <w:szCs w:val="28"/>
        </w:rPr>
        <w:t>С 2017 года показатель исключен.</w:t>
      </w:r>
    </w:p>
    <w:p w:rsidR="00DC466F" w:rsidRPr="00A3734F" w:rsidRDefault="00DC46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4586"/>
          <w:sz w:val="28"/>
          <w:szCs w:val="28"/>
        </w:rPr>
      </w:pPr>
    </w:p>
    <w:p w:rsidR="00C77159" w:rsidRPr="00A3734F" w:rsidRDefault="00C77159" w:rsidP="00CC44B1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734F">
        <w:rPr>
          <w:rFonts w:ascii="Times New Roman" w:hAnsi="Times New Roman" w:cs="Times New Roman"/>
          <w:i/>
          <w:sz w:val="28"/>
          <w:szCs w:val="28"/>
        </w:rPr>
        <w:t xml:space="preserve">13. 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учреждений. </w:t>
      </w:r>
    </w:p>
    <w:p w:rsidR="000E60B2" w:rsidRPr="00A3734F" w:rsidRDefault="000E60B2" w:rsidP="00DD6740">
      <w:pPr>
        <w:spacing w:after="0" w:line="240" w:lineRule="auto"/>
        <w:ind w:firstLine="567"/>
        <w:jc w:val="both"/>
      </w:pPr>
    </w:p>
    <w:tbl>
      <w:tblPr>
        <w:tblW w:w="9319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03"/>
        <w:gridCol w:w="1045"/>
        <w:gridCol w:w="956"/>
        <w:gridCol w:w="1016"/>
        <w:gridCol w:w="1016"/>
        <w:gridCol w:w="1016"/>
        <w:gridCol w:w="1016"/>
        <w:gridCol w:w="1251"/>
      </w:tblGrid>
      <w:tr w:rsidR="00C77159" w:rsidRPr="00A3734F" w:rsidTr="00BA1BF0">
        <w:trPr>
          <w:cantSplit/>
          <w:trHeight w:val="354"/>
        </w:trPr>
        <w:tc>
          <w:tcPr>
            <w:tcW w:w="20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0B5328" w:rsidRPr="00A3734F" w:rsidTr="000B5328">
        <w:trPr>
          <w:cantSplit/>
          <w:trHeight w:val="299"/>
        </w:trPr>
        <w:tc>
          <w:tcPr>
            <w:tcW w:w="20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9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734F">
              <w:rPr>
                <w:rFonts w:ascii="Times New Roman" w:hAnsi="Times New Roman" w:cs="Times New Roman"/>
                <w:b/>
                <w:sz w:val="25"/>
                <w:szCs w:val="25"/>
              </w:rPr>
              <w:t>2025</w:t>
            </w:r>
          </w:p>
        </w:tc>
        <w:tc>
          <w:tcPr>
            <w:tcW w:w="10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734F">
              <w:rPr>
                <w:rFonts w:ascii="Times New Roman" w:hAnsi="Times New Roman" w:cs="Times New Roman"/>
                <w:b/>
                <w:sz w:val="25"/>
                <w:szCs w:val="25"/>
              </w:rPr>
              <w:t>2026</w:t>
            </w:r>
          </w:p>
        </w:tc>
        <w:tc>
          <w:tcPr>
            <w:tcW w:w="12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734F">
              <w:rPr>
                <w:rFonts w:ascii="Times New Roman" w:hAnsi="Times New Roman" w:cs="Times New Roman"/>
                <w:b/>
                <w:sz w:val="25"/>
                <w:szCs w:val="25"/>
              </w:rPr>
              <w:t>2027</w:t>
            </w:r>
          </w:p>
        </w:tc>
      </w:tr>
      <w:tr w:rsidR="0066032C" w:rsidRPr="00A3734F" w:rsidTr="00CE78F4">
        <w:trPr>
          <w:trHeight w:val="410"/>
        </w:trPr>
        <w:tc>
          <w:tcPr>
            <w:tcW w:w="20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032C" w:rsidRPr="00A3734F" w:rsidRDefault="0066032C" w:rsidP="0066032C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032C" w:rsidRPr="00A3734F" w:rsidRDefault="0066032C" w:rsidP="0066032C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lang w:eastAsia="ru-RU"/>
              </w:rPr>
              <w:t>1,00</w:t>
            </w:r>
          </w:p>
        </w:tc>
        <w:tc>
          <w:tcPr>
            <w:tcW w:w="9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032C" w:rsidRPr="00A3734F" w:rsidRDefault="0066032C" w:rsidP="0066032C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lang w:eastAsia="ru-RU"/>
              </w:rPr>
              <w:t>1,36</w:t>
            </w:r>
          </w:p>
        </w:tc>
        <w:tc>
          <w:tcPr>
            <w:tcW w:w="10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032C" w:rsidRPr="00A3734F" w:rsidRDefault="0066032C" w:rsidP="0066032C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lang w:eastAsia="ru-RU"/>
              </w:rPr>
              <w:t>1,34</w:t>
            </w:r>
          </w:p>
        </w:tc>
        <w:tc>
          <w:tcPr>
            <w:tcW w:w="10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032C" w:rsidRPr="00A3734F" w:rsidRDefault="00697CD9" w:rsidP="0066032C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lang w:eastAsia="ru-RU"/>
              </w:rPr>
              <w:t>0,37</w:t>
            </w:r>
          </w:p>
        </w:tc>
        <w:tc>
          <w:tcPr>
            <w:tcW w:w="10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6032C" w:rsidRPr="00A3734F" w:rsidRDefault="001103B6" w:rsidP="00697CD9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697CD9" w:rsidRPr="00A3734F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0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6032C" w:rsidRPr="00A3734F" w:rsidRDefault="001103B6" w:rsidP="00697CD9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697CD9" w:rsidRPr="00A3734F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2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6032C" w:rsidRPr="00A3734F" w:rsidRDefault="001103B6" w:rsidP="00697CD9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65442C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697CD9" w:rsidRPr="00A3734F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</w:tr>
    </w:tbl>
    <w:p w:rsidR="00C77159" w:rsidRPr="00A3734F" w:rsidRDefault="00C77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C77159" w:rsidRPr="00A3734F" w:rsidRDefault="00BF293F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734F">
        <w:rPr>
          <w:rFonts w:ascii="Times New Roman" w:hAnsi="Times New Roman" w:cs="Times New Roman"/>
          <w:sz w:val="28"/>
          <w:szCs w:val="28"/>
        </w:rPr>
        <w:t>В связи с усилением контроля за ведением системной работы по подготовке детей к итоговой аттестации д</w:t>
      </w:r>
      <w:r w:rsidR="00C77159" w:rsidRPr="00A3734F">
        <w:rPr>
          <w:rFonts w:ascii="Times New Roman" w:hAnsi="Times New Roman" w:cs="Times New Roman"/>
          <w:sz w:val="28"/>
          <w:szCs w:val="28"/>
        </w:rPr>
        <w:t>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 в 20</w:t>
      </w:r>
      <w:r w:rsidR="00216F31" w:rsidRPr="00A3734F">
        <w:rPr>
          <w:rFonts w:ascii="Times New Roman" w:hAnsi="Times New Roman" w:cs="Times New Roman"/>
          <w:sz w:val="28"/>
          <w:szCs w:val="28"/>
        </w:rPr>
        <w:t>2</w:t>
      </w:r>
      <w:r w:rsidR="00741BC1" w:rsidRPr="00A3734F">
        <w:rPr>
          <w:rFonts w:ascii="Times New Roman" w:hAnsi="Times New Roman" w:cs="Times New Roman"/>
          <w:sz w:val="28"/>
          <w:szCs w:val="28"/>
        </w:rPr>
        <w:t>4</w:t>
      </w:r>
      <w:r w:rsidR="00C77159" w:rsidRPr="00A3734F">
        <w:rPr>
          <w:rFonts w:ascii="Times New Roman" w:hAnsi="Times New Roman" w:cs="Times New Roman"/>
          <w:sz w:val="28"/>
          <w:szCs w:val="28"/>
        </w:rPr>
        <w:t xml:space="preserve"> году </w:t>
      </w:r>
      <w:r w:rsidR="001E31D5" w:rsidRPr="00A3734F">
        <w:rPr>
          <w:rFonts w:ascii="Times New Roman" w:hAnsi="Times New Roman" w:cs="Times New Roman"/>
          <w:sz w:val="28"/>
          <w:szCs w:val="28"/>
        </w:rPr>
        <w:t>остается на прежнем уровне</w:t>
      </w:r>
      <w:r w:rsidR="00C77159" w:rsidRPr="00A3734F">
        <w:rPr>
          <w:rFonts w:ascii="Times New Roman" w:hAnsi="Times New Roman" w:cs="Times New Roman"/>
          <w:sz w:val="28"/>
          <w:szCs w:val="28"/>
        </w:rPr>
        <w:t xml:space="preserve"> </w:t>
      </w:r>
      <w:r w:rsidR="00BE434C" w:rsidRPr="00A3734F">
        <w:rPr>
          <w:rFonts w:ascii="Times New Roman" w:hAnsi="Times New Roman" w:cs="Times New Roman"/>
          <w:sz w:val="28"/>
          <w:szCs w:val="28"/>
        </w:rPr>
        <w:t xml:space="preserve">и составила </w:t>
      </w:r>
      <w:r w:rsidR="001103B6" w:rsidRPr="00A3734F">
        <w:rPr>
          <w:rFonts w:ascii="Times New Roman" w:hAnsi="Times New Roman" w:cs="Times New Roman"/>
          <w:sz w:val="28"/>
          <w:szCs w:val="28"/>
        </w:rPr>
        <w:t>0,</w:t>
      </w:r>
      <w:r w:rsidR="00697CD9" w:rsidRPr="00A3734F">
        <w:rPr>
          <w:rFonts w:ascii="Times New Roman" w:hAnsi="Times New Roman" w:cs="Times New Roman"/>
          <w:sz w:val="28"/>
          <w:szCs w:val="28"/>
        </w:rPr>
        <w:t>37</w:t>
      </w:r>
      <w:r w:rsidR="00C77159" w:rsidRPr="00A3734F">
        <w:rPr>
          <w:rFonts w:ascii="Times New Roman" w:hAnsi="Times New Roman" w:cs="Times New Roman"/>
          <w:sz w:val="28"/>
          <w:szCs w:val="28"/>
        </w:rPr>
        <w:t>%</w:t>
      </w:r>
      <w:r w:rsidR="00C0555F" w:rsidRPr="00A3734F">
        <w:rPr>
          <w:rFonts w:ascii="Times New Roman" w:hAnsi="Times New Roman" w:cs="Times New Roman"/>
          <w:sz w:val="28"/>
          <w:szCs w:val="28"/>
        </w:rPr>
        <w:t xml:space="preserve"> (</w:t>
      </w:r>
      <w:r w:rsidR="001103B6" w:rsidRPr="00A3734F">
        <w:rPr>
          <w:rFonts w:ascii="Times New Roman" w:hAnsi="Times New Roman" w:cs="Times New Roman"/>
          <w:sz w:val="28"/>
          <w:szCs w:val="28"/>
        </w:rPr>
        <w:t>1</w:t>
      </w:r>
      <w:r w:rsidR="00C0555F" w:rsidRPr="00A3734F">
        <w:rPr>
          <w:rFonts w:ascii="Times New Roman" w:hAnsi="Times New Roman" w:cs="Times New Roman"/>
          <w:sz w:val="28"/>
          <w:szCs w:val="28"/>
        </w:rPr>
        <w:t xml:space="preserve"> выпускник</w:t>
      </w:r>
      <w:r w:rsidR="001103B6" w:rsidRPr="00A3734F">
        <w:rPr>
          <w:rFonts w:ascii="Times New Roman" w:hAnsi="Times New Roman" w:cs="Times New Roman"/>
          <w:sz w:val="28"/>
          <w:szCs w:val="28"/>
        </w:rPr>
        <w:t xml:space="preserve"> не получил</w:t>
      </w:r>
      <w:r w:rsidR="00E51ED4" w:rsidRPr="00A3734F">
        <w:rPr>
          <w:rFonts w:ascii="Times New Roman" w:hAnsi="Times New Roman" w:cs="Times New Roman"/>
          <w:sz w:val="28"/>
          <w:szCs w:val="28"/>
        </w:rPr>
        <w:t xml:space="preserve"> аттестат о среднем (полном) образовании</w:t>
      </w:r>
      <w:r w:rsidR="00C0555F" w:rsidRPr="00A3734F">
        <w:rPr>
          <w:rFonts w:ascii="Times New Roman" w:hAnsi="Times New Roman" w:cs="Times New Roman"/>
          <w:sz w:val="28"/>
          <w:szCs w:val="28"/>
        </w:rPr>
        <w:t>).</w:t>
      </w:r>
    </w:p>
    <w:p w:rsidR="00E552CB" w:rsidRPr="00A3734F" w:rsidRDefault="00E55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7159" w:rsidRPr="00A3734F" w:rsidRDefault="00C77159" w:rsidP="00981D59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734F">
        <w:rPr>
          <w:rFonts w:ascii="Times New Roman" w:hAnsi="Times New Roman" w:cs="Times New Roman"/>
          <w:i/>
          <w:sz w:val="28"/>
          <w:szCs w:val="28"/>
        </w:rPr>
        <w:t>14. 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учреждений.</w:t>
      </w:r>
    </w:p>
    <w:p w:rsidR="00C77159" w:rsidRPr="00A3734F" w:rsidRDefault="00C77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tbl>
      <w:tblPr>
        <w:tblW w:w="9430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27"/>
        <w:gridCol w:w="1057"/>
        <w:gridCol w:w="968"/>
        <w:gridCol w:w="1028"/>
        <w:gridCol w:w="1028"/>
        <w:gridCol w:w="1028"/>
        <w:gridCol w:w="1028"/>
        <w:gridCol w:w="1266"/>
      </w:tblGrid>
      <w:tr w:rsidR="00C77159" w:rsidRPr="00A3734F" w:rsidTr="006A7419">
        <w:trPr>
          <w:cantSplit/>
          <w:trHeight w:val="365"/>
        </w:trPr>
        <w:tc>
          <w:tcPr>
            <w:tcW w:w="20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3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0B5328" w:rsidRPr="00A3734F" w:rsidTr="000B5328">
        <w:trPr>
          <w:cantSplit/>
          <w:trHeight w:val="309"/>
        </w:trPr>
        <w:tc>
          <w:tcPr>
            <w:tcW w:w="20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734F">
              <w:rPr>
                <w:rFonts w:ascii="Times New Roman" w:hAnsi="Times New Roman" w:cs="Times New Roman"/>
                <w:b/>
                <w:sz w:val="25"/>
                <w:szCs w:val="25"/>
              </w:rPr>
              <w:t>2025</w:t>
            </w:r>
          </w:p>
        </w:tc>
        <w:tc>
          <w:tcPr>
            <w:tcW w:w="10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734F">
              <w:rPr>
                <w:rFonts w:ascii="Times New Roman" w:hAnsi="Times New Roman" w:cs="Times New Roman"/>
                <w:b/>
                <w:sz w:val="25"/>
                <w:szCs w:val="25"/>
              </w:rPr>
              <w:t>2026</w:t>
            </w:r>
          </w:p>
        </w:tc>
        <w:tc>
          <w:tcPr>
            <w:tcW w:w="12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734F">
              <w:rPr>
                <w:rFonts w:ascii="Times New Roman" w:hAnsi="Times New Roman" w:cs="Times New Roman"/>
                <w:b/>
                <w:sz w:val="25"/>
                <w:szCs w:val="25"/>
              </w:rPr>
              <w:t>2027</w:t>
            </w:r>
          </w:p>
        </w:tc>
      </w:tr>
      <w:tr w:rsidR="000B5328" w:rsidRPr="00A3734F" w:rsidTr="00BC2A27">
        <w:trPr>
          <w:trHeight w:val="416"/>
        </w:trPr>
        <w:tc>
          <w:tcPr>
            <w:tcW w:w="20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5328" w:rsidRPr="00A3734F" w:rsidRDefault="000B5328" w:rsidP="000B5328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5328" w:rsidRPr="00A3734F" w:rsidRDefault="00A8010C" w:rsidP="000B5328">
            <w:pPr>
              <w:suppressAutoHyphens w:val="0"/>
              <w:snapToGrid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100,00</w:t>
            </w: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5328" w:rsidRPr="00A3734F" w:rsidRDefault="000B5328" w:rsidP="000B5328">
            <w:pPr>
              <w:jc w:val="center"/>
            </w:pPr>
            <w:r w:rsidRPr="00A373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100,00</w:t>
            </w:r>
          </w:p>
        </w:tc>
        <w:tc>
          <w:tcPr>
            <w:tcW w:w="10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5328" w:rsidRPr="00A3734F" w:rsidRDefault="000B5328" w:rsidP="000B5328">
            <w:pPr>
              <w:jc w:val="center"/>
            </w:pPr>
            <w:r w:rsidRPr="00A373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100,00</w:t>
            </w:r>
          </w:p>
        </w:tc>
        <w:tc>
          <w:tcPr>
            <w:tcW w:w="10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5328" w:rsidRPr="00A3734F" w:rsidRDefault="000B5328" w:rsidP="000B5328">
            <w:pPr>
              <w:jc w:val="center"/>
            </w:pPr>
            <w:r w:rsidRPr="00A373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100,00</w:t>
            </w:r>
          </w:p>
        </w:tc>
        <w:tc>
          <w:tcPr>
            <w:tcW w:w="10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5328" w:rsidRPr="00A3734F" w:rsidRDefault="000B5328" w:rsidP="000B5328">
            <w:pPr>
              <w:jc w:val="center"/>
            </w:pPr>
            <w:r w:rsidRPr="00A373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100,00</w:t>
            </w:r>
          </w:p>
        </w:tc>
        <w:tc>
          <w:tcPr>
            <w:tcW w:w="10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5328" w:rsidRPr="00A3734F" w:rsidRDefault="000B5328" w:rsidP="000B5328">
            <w:pPr>
              <w:jc w:val="center"/>
            </w:pPr>
            <w:r w:rsidRPr="00A373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100,00</w:t>
            </w:r>
          </w:p>
        </w:tc>
        <w:tc>
          <w:tcPr>
            <w:tcW w:w="12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5328" w:rsidRPr="00A3734F" w:rsidRDefault="000B5328" w:rsidP="000B5328">
            <w:pPr>
              <w:jc w:val="center"/>
            </w:pPr>
            <w:r w:rsidRPr="00A373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100,00</w:t>
            </w:r>
          </w:p>
        </w:tc>
      </w:tr>
    </w:tbl>
    <w:p w:rsidR="00C77159" w:rsidRPr="00A3734F" w:rsidRDefault="00C77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552CB" w:rsidRPr="00A3734F" w:rsidRDefault="000B5CDC" w:rsidP="00BA2E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734F">
        <w:rPr>
          <w:rFonts w:ascii="Times New Roman" w:hAnsi="Times New Roman" w:cs="Times New Roman"/>
          <w:sz w:val="28"/>
          <w:szCs w:val="28"/>
        </w:rPr>
        <w:t>Все муниципальные общеобразовательные учреждения соответствующих современным требованиям обучения.</w:t>
      </w:r>
    </w:p>
    <w:p w:rsidR="00C77159" w:rsidRPr="00A3734F" w:rsidRDefault="00C77159" w:rsidP="004943BA">
      <w:pPr>
        <w:spacing w:after="0" w:line="240" w:lineRule="auto"/>
        <w:ind w:firstLine="567"/>
        <w:jc w:val="both"/>
      </w:pPr>
      <w:r w:rsidRPr="00A3734F">
        <w:rPr>
          <w:rFonts w:ascii="Times New Roman" w:hAnsi="Times New Roman" w:cs="Times New Roman"/>
          <w:i/>
          <w:sz w:val="28"/>
          <w:szCs w:val="28"/>
        </w:rPr>
        <w:lastRenderedPageBreak/>
        <w:t>15. Муниципальные общеобразовательные учреждения, здания которых находятся в аварийном состоянии или требуют капитального ремонта, в общем количестве муниципальных общеобразовательных учреждений.</w:t>
      </w:r>
    </w:p>
    <w:p w:rsidR="00C77159" w:rsidRPr="00A3734F" w:rsidRDefault="00C77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5"/>
          <w:szCs w:val="25"/>
          <w:lang w:eastAsia="ru-RU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A3734F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0B5328" w:rsidRPr="00A3734F" w:rsidTr="000B532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734F">
              <w:rPr>
                <w:rFonts w:ascii="Times New Roman" w:hAnsi="Times New Roman" w:cs="Times New Roman"/>
                <w:b/>
                <w:sz w:val="25"/>
                <w:szCs w:val="25"/>
              </w:rPr>
              <w:t>2025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734F">
              <w:rPr>
                <w:rFonts w:ascii="Times New Roman" w:hAnsi="Times New Roman" w:cs="Times New Roman"/>
                <w:b/>
                <w:sz w:val="25"/>
                <w:szCs w:val="25"/>
              </w:rPr>
              <w:t>2026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734F">
              <w:rPr>
                <w:rFonts w:ascii="Times New Roman" w:hAnsi="Times New Roman" w:cs="Times New Roman"/>
                <w:b/>
                <w:sz w:val="25"/>
                <w:szCs w:val="25"/>
              </w:rPr>
              <w:t>2027</w:t>
            </w:r>
          </w:p>
        </w:tc>
      </w:tr>
      <w:tr w:rsidR="00A8010C" w:rsidRPr="00A3734F" w:rsidTr="00CE78F4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8010C" w:rsidRPr="00A3734F" w:rsidRDefault="00A8010C" w:rsidP="00A8010C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8010C" w:rsidRPr="00A3734F" w:rsidRDefault="00A8010C" w:rsidP="00A8010C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734F">
              <w:rPr>
                <w:rFonts w:ascii="Times New Roman" w:hAnsi="Times New Roman" w:cs="Times New Roman"/>
              </w:rPr>
              <w:t>10,35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8010C" w:rsidRPr="00A3734F" w:rsidRDefault="00A8010C" w:rsidP="00A8010C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734F">
              <w:rPr>
                <w:rFonts w:ascii="Times New Roman" w:hAnsi="Times New Roman" w:cs="Times New Roman"/>
              </w:rPr>
              <w:t>10,35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8010C" w:rsidRPr="00A3734F" w:rsidRDefault="00A8010C" w:rsidP="00A8010C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734F">
              <w:rPr>
                <w:rFonts w:ascii="Times New Roman" w:hAnsi="Times New Roman" w:cs="Times New Roman"/>
              </w:rPr>
              <w:t>27,60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8010C" w:rsidRPr="00A3734F" w:rsidRDefault="00697CD9" w:rsidP="00A8010C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734F">
              <w:rPr>
                <w:rFonts w:ascii="Times New Roman" w:hAnsi="Times New Roman" w:cs="Times New Roman"/>
              </w:rPr>
              <w:t>6,9</w:t>
            </w:r>
            <w:r w:rsidR="006544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010C" w:rsidRPr="00A3734F" w:rsidRDefault="00A8010C" w:rsidP="00A8010C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734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010C" w:rsidRPr="00A3734F" w:rsidRDefault="00A8010C" w:rsidP="00A8010C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734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010C" w:rsidRPr="00A3734F" w:rsidRDefault="00F067EC" w:rsidP="00A8010C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734F">
              <w:rPr>
                <w:rFonts w:ascii="Times New Roman" w:hAnsi="Times New Roman" w:cs="Times New Roman"/>
              </w:rPr>
              <w:t>0,00</w:t>
            </w:r>
          </w:p>
        </w:tc>
      </w:tr>
    </w:tbl>
    <w:p w:rsidR="00C77159" w:rsidRPr="00A3734F" w:rsidRDefault="00C77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736D0" w:rsidRPr="00A3734F" w:rsidRDefault="007736D0" w:rsidP="005B0F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734F">
        <w:rPr>
          <w:rFonts w:ascii="Times New Roman" w:hAnsi="Times New Roman" w:cs="Times New Roman"/>
          <w:sz w:val="28"/>
          <w:szCs w:val="28"/>
        </w:rPr>
        <w:t xml:space="preserve">Согласно данным федеральной статистической отчетности по форме ОО-2 </w:t>
      </w:r>
      <w:r w:rsidR="00697CD9" w:rsidRPr="00A3734F">
        <w:rPr>
          <w:rFonts w:ascii="Times New Roman" w:hAnsi="Times New Roman" w:cs="Times New Roman"/>
          <w:sz w:val="28"/>
          <w:szCs w:val="28"/>
        </w:rPr>
        <w:t>2</w:t>
      </w:r>
      <w:r w:rsidRPr="00A3734F">
        <w:rPr>
          <w:rFonts w:ascii="Times New Roman" w:hAnsi="Times New Roman" w:cs="Times New Roman"/>
          <w:sz w:val="28"/>
          <w:szCs w:val="28"/>
        </w:rPr>
        <w:t xml:space="preserve"> общеобразовательных учреждени</w:t>
      </w:r>
      <w:r w:rsidR="00697CD9" w:rsidRPr="00A3734F">
        <w:rPr>
          <w:rFonts w:ascii="Times New Roman" w:hAnsi="Times New Roman" w:cs="Times New Roman"/>
          <w:sz w:val="28"/>
          <w:szCs w:val="28"/>
        </w:rPr>
        <w:t>я</w:t>
      </w:r>
      <w:r w:rsidRPr="00A3734F">
        <w:rPr>
          <w:rFonts w:ascii="Times New Roman" w:hAnsi="Times New Roman" w:cs="Times New Roman"/>
          <w:sz w:val="28"/>
          <w:szCs w:val="28"/>
        </w:rPr>
        <w:t xml:space="preserve"> требуют капитального ремонта: </w:t>
      </w:r>
    </w:p>
    <w:p w:rsidR="00F067EC" w:rsidRPr="00A3734F" w:rsidRDefault="00F067EC" w:rsidP="00F067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734F">
        <w:rPr>
          <w:rFonts w:ascii="Times New Roman" w:hAnsi="Times New Roman" w:cs="Times New Roman"/>
          <w:sz w:val="28"/>
          <w:szCs w:val="28"/>
        </w:rPr>
        <w:t xml:space="preserve">- СОШ №3 г. Конаково, </w:t>
      </w:r>
    </w:p>
    <w:p w:rsidR="00F067EC" w:rsidRPr="00A3734F" w:rsidRDefault="00F067EC" w:rsidP="00F067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734F">
        <w:rPr>
          <w:rFonts w:ascii="Times New Roman" w:hAnsi="Times New Roman" w:cs="Times New Roman"/>
          <w:sz w:val="28"/>
          <w:szCs w:val="28"/>
        </w:rPr>
        <w:t>- СОШ с. Завидово.</w:t>
      </w:r>
    </w:p>
    <w:p w:rsidR="008C663F" w:rsidRPr="00A3734F" w:rsidRDefault="008C663F" w:rsidP="00F067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734F">
        <w:rPr>
          <w:rFonts w:ascii="Times New Roman" w:hAnsi="Times New Roman" w:cs="Times New Roman"/>
          <w:sz w:val="28"/>
          <w:szCs w:val="28"/>
        </w:rPr>
        <w:t xml:space="preserve">В 2024 году </w:t>
      </w:r>
      <w:r w:rsidR="00072595" w:rsidRPr="00A3734F">
        <w:rPr>
          <w:rFonts w:ascii="Times New Roman" w:hAnsi="Times New Roman" w:cs="Times New Roman"/>
          <w:sz w:val="28"/>
          <w:szCs w:val="28"/>
        </w:rPr>
        <w:t xml:space="preserve">проведен </w:t>
      </w:r>
      <w:r w:rsidRPr="00A3734F">
        <w:rPr>
          <w:rFonts w:ascii="Times New Roman" w:hAnsi="Times New Roman" w:cs="Times New Roman"/>
          <w:sz w:val="28"/>
          <w:szCs w:val="28"/>
        </w:rPr>
        <w:t>капитальн</w:t>
      </w:r>
      <w:r w:rsidR="00072595" w:rsidRPr="00A3734F">
        <w:rPr>
          <w:rFonts w:ascii="Times New Roman" w:hAnsi="Times New Roman" w:cs="Times New Roman"/>
          <w:sz w:val="28"/>
          <w:szCs w:val="28"/>
        </w:rPr>
        <w:t>ый</w:t>
      </w:r>
      <w:r w:rsidRPr="00A3734F">
        <w:rPr>
          <w:rFonts w:ascii="Times New Roman" w:hAnsi="Times New Roman" w:cs="Times New Roman"/>
          <w:sz w:val="28"/>
          <w:szCs w:val="28"/>
        </w:rPr>
        <w:t xml:space="preserve"> ремонт</w:t>
      </w:r>
      <w:r w:rsidR="00072595" w:rsidRPr="00A3734F">
        <w:rPr>
          <w:rFonts w:ascii="Times New Roman" w:hAnsi="Times New Roman" w:cs="Times New Roman"/>
          <w:sz w:val="28"/>
          <w:szCs w:val="28"/>
        </w:rPr>
        <w:t xml:space="preserve"> в</w:t>
      </w:r>
      <w:r w:rsidRPr="00A3734F">
        <w:rPr>
          <w:rFonts w:ascii="Times New Roman" w:hAnsi="Times New Roman" w:cs="Times New Roman"/>
          <w:sz w:val="28"/>
          <w:szCs w:val="28"/>
        </w:rPr>
        <w:t xml:space="preserve"> МБОУ СОШ №1 г. Конаково им. Д. </w:t>
      </w:r>
      <w:proofErr w:type="spellStart"/>
      <w:r w:rsidRPr="00A3734F">
        <w:rPr>
          <w:rFonts w:ascii="Times New Roman" w:hAnsi="Times New Roman" w:cs="Times New Roman"/>
          <w:sz w:val="28"/>
          <w:szCs w:val="28"/>
        </w:rPr>
        <w:t>Стребина</w:t>
      </w:r>
      <w:proofErr w:type="spellEnd"/>
      <w:r w:rsidRPr="00A3734F">
        <w:rPr>
          <w:rFonts w:ascii="Times New Roman" w:hAnsi="Times New Roman" w:cs="Times New Roman"/>
          <w:sz w:val="28"/>
          <w:szCs w:val="28"/>
        </w:rPr>
        <w:t>.</w:t>
      </w:r>
    </w:p>
    <w:p w:rsidR="00072595" w:rsidRPr="00A3734F" w:rsidRDefault="00072595" w:rsidP="00F067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734F">
        <w:rPr>
          <w:rFonts w:ascii="Times New Roman" w:hAnsi="Times New Roman" w:cs="Times New Roman"/>
          <w:sz w:val="28"/>
          <w:szCs w:val="28"/>
        </w:rPr>
        <w:t>Работы по улучшению материально-технического состояния образовательных организаций проводятся в рамках реализации программы «Модернизация школьных систем образования».</w:t>
      </w:r>
    </w:p>
    <w:p w:rsidR="00C80BCF" w:rsidRPr="00A3734F" w:rsidRDefault="00C80BCF" w:rsidP="005B0F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7159" w:rsidRPr="00A3734F" w:rsidRDefault="00C77159" w:rsidP="00BA2EEE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734F">
        <w:rPr>
          <w:rFonts w:ascii="Times New Roman" w:hAnsi="Times New Roman" w:cs="Times New Roman"/>
          <w:i/>
          <w:sz w:val="28"/>
          <w:szCs w:val="28"/>
        </w:rPr>
        <w:t>16. Доля детей первой и второй групп здоровья в общей численности, обучающихся в муниципальных общеобразовательных учреждениях.</w:t>
      </w:r>
    </w:p>
    <w:p w:rsidR="00C77159" w:rsidRPr="00A3734F" w:rsidRDefault="00C77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4586"/>
          <w:sz w:val="16"/>
          <w:szCs w:val="16"/>
          <w:lang w:eastAsia="ru-RU"/>
        </w:rPr>
      </w:pPr>
    </w:p>
    <w:tbl>
      <w:tblPr>
        <w:tblW w:w="935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A3734F" w:rsidTr="00C80BCF">
        <w:trPr>
          <w:cantSplit/>
          <w:trHeight w:val="390"/>
        </w:trPr>
        <w:tc>
          <w:tcPr>
            <w:tcW w:w="2011" w:type="dxa"/>
            <w:vMerge w:val="restart"/>
            <w:shd w:val="clear" w:color="auto" w:fill="FFFFFF"/>
            <w:vAlign w:val="center"/>
          </w:tcPr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shd w:val="clear" w:color="auto" w:fill="FFFFFF"/>
            <w:vAlign w:val="center"/>
          </w:tcPr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shd w:val="clear" w:color="auto" w:fill="FFFFFF"/>
            <w:vAlign w:val="center"/>
          </w:tcPr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0B5328" w:rsidRPr="00A3734F" w:rsidTr="000B5328">
        <w:trPr>
          <w:cantSplit/>
          <w:trHeight w:val="330"/>
        </w:trPr>
        <w:tc>
          <w:tcPr>
            <w:tcW w:w="2011" w:type="dxa"/>
            <w:vMerge/>
            <w:shd w:val="clear" w:color="auto" w:fill="FFFFFF"/>
            <w:vAlign w:val="center"/>
          </w:tcPr>
          <w:p w:rsidR="000B5328" w:rsidRPr="00A3734F" w:rsidRDefault="000B5328" w:rsidP="000B532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734F">
              <w:rPr>
                <w:rFonts w:ascii="Times New Roman" w:hAnsi="Times New Roman" w:cs="Times New Roman"/>
                <w:b/>
                <w:sz w:val="25"/>
                <w:szCs w:val="25"/>
              </w:rPr>
              <w:t>2025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734F">
              <w:rPr>
                <w:rFonts w:ascii="Times New Roman" w:hAnsi="Times New Roman" w:cs="Times New Roman"/>
                <w:b/>
                <w:sz w:val="25"/>
                <w:szCs w:val="25"/>
              </w:rPr>
              <w:t>2026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734F">
              <w:rPr>
                <w:rFonts w:ascii="Times New Roman" w:hAnsi="Times New Roman" w:cs="Times New Roman"/>
                <w:b/>
                <w:sz w:val="25"/>
                <w:szCs w:val="25"/>
              </w:rPr>
              <w:t>2027</w:t>
            </w:r>
          </w:p>
        </w:tc>
      </w:tr>
      <w:tr w:rsidR="00307524" w:rsidRPr="00A3734F" w:rsidTr="00C80BCF">
        <w:trPr>
          <w:trHeight w:val="360"/>
        </w:trPr>
        <w:tc>
          <w:tcPr>
            <w:tcW w:w="2011" w:type="dxa"/>
            <w:shd w:val="clear" w:color="auto" w:fill="auto"/>
          </w:tcPr>
          <w:p w:rsidR="00307524" w:rsidRPr="00A3734F" w:rsidRDefault="00307524" w:rsidP="00307524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shd w:val="clear" w:color="auto" w:fill="auto"/>
          </w:tcPr>
          <w:p w:rsidR="00307524" w:rsidRPr="00A3734F" w:rsidRDefault="00307524" w:rsidP="00307524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734F">
              <w:rPr>
                <w:rFonts w:ascii="Times New Roman" w:hAnsi="Times New Roman" w:cs="Times New Roman"/>
              </w:rPr>
              <w:t>80,86</w:t>
            </w:r>
          </w:p>
        </w:tc>
        <w:tc>
          <w:tcPr>
            <w:tcW w:w="960" w:type="dxa"/>
            <w:shd w:val="clear" w:color="auto" w:fill="auto"/>
          </w:tcPr>
          <w:p w:rsidR="00307524" w:rsidRPr="00A3734F" w:rsidRDefault="00307524" w:rsidP="00307524">
            <w:pPr>
              <w:jc w:val="center"/>
              <w:rPr>
                <w:rFonts w:ascii="Times New Roman" w:hAnsi="Times New Roman" w:cs="Times New Roman"/>
              </w:rPr>
            </w:pPr>
            <w:r w:rsidRPr="00A3734F">
              <w:rPr>
                <w:rFonts w:ascii="Times New Roman" w:hAnsi="Times New Roman" w:cs="Times New Roman"/>
              </w:rPr>
              <w:t>80,46</w:t>
            </w:r>
          </w:p>
        </w:tc>
        <w:tc>
          <w:tcPr>
            <w:tcW w:w="1020" w:type="dxa"/>
            <w:shd w:val="clear" w:color="auto" w:fill="auto"/>
          </w:tcPr>
          <w:p w:rsidR="00307524" w:rsidRPr="00A3734F" w:rsidRDefault="00307524" w:rsidP="00307524">
            <w:pPr>
              <w:jc w:val="center"/>
              <w:rPr>
                <w:rFonts w:ascii="Times New Roman" w:hAnsi="Times New Roman" w:cs="Times New Roman"/>
              </w:rPr>
            </w:pPr>
            <w:r w:rsidRPr="00A3734F">
              <w:rPr>
                <w:rFonts w:ascii="Times New Roman" w:hAnsi="Times New Roman" w:cs="Times New Roman"/>
              </w:rPr>
              <w:t>80,74</w:t>
            </w:r>
          </w:p>
        </w:tc>
        <w:tc>
          <w:tcPr>
            <w:tcW w:w="1020" w:type="dxa"/>
            <w:shd w:val="clear" w:color="auto" w:fill="auto"/>
          </w:tcPr>
          <w:p w:rsidR="00307524" w:rsidRPr="00A3734F" w:rsidRDefault="00697CD9" w:rsidP="00307524">
            <w:pPr>
              <w:jc w:val="center"/>
              <w:rPr>
                <w:rFonts w:ascii="Times New Roman" w:hAnsi="Times New Roman" w:cs="Times New Roman"/>
              </w:rPr>
            </w:pPr>
            <w:r w:rsidRPr="00A3734F">
              <w:rPr>
                <w:rFonts w:ascii="Times New Roman" w:hAnsi="Times New Roman" w:cs="Times New Roman"/>
              </w:rPr>
              <w:t>80,10</w:t>
            </w:r>
          </w:p>
        </w:tc>
        <w:tc>
          <w:tcPr>
            <w:tcW w:w="1020" w:type="dxa"/>
            <w:shd w:val="clear" w:color="auto" w:fill="auto"/>
          </w:tcPr>
          <w:p w:rsidR="00307524" w:rsidRPr="00A3734F" w:rsidRDefault="00697CD9" w:rsidP="00307524">
            <w:pPr>
              <w:jc w:val="center"/>
              <w:rPr>
                <w:rFonts w:ascii="Times New Roman" w:hAnsi="Times New Roman" w:cs="Times New Roman"/>
              </w:rPr>
            </w:pPr>
            <w:r w:rsidRPr="00A3734F">
              <w:rPr>
                <w:rFonts w:ascii="Times New Roman" w:hAnsi="Times New Roman" w:cs="Times New Roman"/>
              </w:rPr>
              <w:t>80,50</w:t>
            </w:r>
          </w:p>
        </w:tc>
        <w:tc>
          <w:tcPr>
            <w:tcW w:w="1020" w:type="dxa"/>
            <w:shd w:val="clear" w:color="auto" w:fill="auto"/>
          </w:tcPr>
          <w:p w:rsidR="00307524" w:rsidRPr="00A3734F" w:rsidRDefault="00697CD9" w:rsidP="00307524">
            <w:pPr>
              <w:jc w:val="center"/>
              <w:rPr>
                <w:rFonts w:ascii="Times New Roman" w:hAnsi="Times New Roman" w:cs="Times New Roman"/>
              </w:rPr>
            </w:pPr>
            <w:r w:rsidRPr="00A3734F">
              <w:rPr>
                <w:rFonts w:ascii="Times New Roman" w:hAnsi="Times New Roman" w:cs="Times New Roman"/>
              </w:rPr>
              <w:t>81,00</w:t>
            </w:r>
          </w:p>
        </w:tc>
        <w:tc>
          <w:tcPr>
            <w:tcW w:w="1256" w:type="dxa"/>
            <w:shd w:val="clear" w:color="auto" w:fill="auto"/>
          </w:tcPr>
          <w:p w:rsidR="00307524" w:rsidRPr="00A3734F" w:rsidRDefault="00697CD9" w:rsidP="00307524">
            <w:pPr>
              <w:jc w:val="center"/>
              <w:rPr>
                <w:rFonts w:ascii="Times New Roman" w:hAnsi="Times New Roman" w:cs="Times New Roman"/>
              </w:rPr>
            </w:pPr>
            <w:r w:rsidRPr="00A3734F">
              <w:rPr>
                <w:rFonts w:ascii="Times New Roman" w:hAnsi="Times New Roman" w:cs="Times New Roman"/>
              </w:rPr>
              <w:t>81,50</w:t>
            </w:r>
          </w:p>
        </w:tc>
      </w:tr>
    </w:tbl>
    <w:p w:rsidR="00C77159" w:rsidRPr="00A3734F" w:rsidRDefault="00C771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4586"/>
          <w:sz w:val="16"/>
          <w:szCs w:val="16"/>
        </w:rPr>
      </w:pPr>
    </w:p>
    <w:p w:rsidR="00D15DC3" w:rsidRPr="00A3734F" w:rsidRDefault="00307524" w:rsidP="00D15D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734F">
        <w:rPr>
          <w:rFonts w:ascii="Times New Roman" w:hAnsi="Times New Roman" w:cs="Times New Roman"/>
          <w:sz w:val="28"/>
          <w:szCs w:val="28"/>
        </w:rPr>
        <w:t xml:space="preserve">В 2024 году </w:t>
      </w:r>
      <w:r w:rsidR="00D15DC3" w:rsidRPr="00A3734F">
        <w:rPr>
          <w:rFonts w:ascii="Times New Roman" w:hAnsi="Times New Roman" w:cs="Times New Roman"/>
          <w:sz w:val="28"/>
          <w:szCs w:val="28"/>
        </w:rPr>
        <w:t xml:space="preserve">снижение доли детей первой и второй групп здоровья в общей численности, обучающихся в муниципальных общеобразовательных учреждениях обусловлено </w:t>
      </w:r>
      <w:r w:rsidR="00AB5089" w:rsidRPr="00A3734F">
        <w:rPr>
          <w:rFonts w:ascii="Times New Roman" w:hAnsi="Times New Roman" w:cs="Times New Roman"/>
          <w:sz w:val="28"/>
          <w:szCs w:val="28"/>
        </w:rPr>
        <w:t>сокращением общего количества детей</w:t>
      </w:r>
      <w:r w:rsidR="00D15DC3" w:rsidRPr="00A373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15DC3" w:rsidRPr="00A3734F" w:rsidRDefault="00D15DC3" w:rsidP="00D15D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734F">
        <w:rPr>
          <w:rFonts w:ascii="Times New Roman" w:hAnsi="Times New Roman" w:cs="Times New Roman"/>
          <w:sz w:val="28"/>
          <w:szCs w:val="28"/>
        </w:rPr>
        <w:t xml:space="preserve">По данным ГУЗ «Конаковская ЦРБ» в школах Конаковского района без учёта п. Редкино проживает 6 690 детей. Из них: </w:t>
      </w:r>
    </w:p>
    <w:p w:rsidR="00D15DC3" w:rsidRPr="00A3734F" w:rsidRDefault="00D15DC3" w:rsidP="00D15D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734F">
        <w:rPr>
          <w:rFonts w:ascii="Times New Roman" w:hAnsi="Times New Roman" w:cs="Times New Roman"/>
          <w:sz w:val="28"/>
          <w:szCs w:val="28"/>
        </w:rPr>
        <w:t>- I группы - 2030 человек,</w:t>
      </w:r>
    </w:p>
    <w:p w:rsidR="00D15DC3" w:rsidRPr="00A3734F" w:rsidRDefault="00D15DC3" w:rsidP="00D15D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734F">
        <w:rPr>
          <w:rFonts w:ascii="Times New Roman" w:hAnsi="Times New Roman" w:cs="Times New Roman"/>
          <w:sz w:val="28"/>
          <w:szCs w:val="28"/>
        </w:rPr>
        <w:t xml:space="preserve">- II группы -3326 человек, итого 5 356 человек, что составляет 80,1%. </w:t>
      </w:r>
    </w:p>
    <w:p w:rsidR="00307524" w:rsidRPr="00A3734F" w:rsidRDefault="00D15DC3" w:rsidP="00D15D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734F">
        <w:rPr>
          <w:rFonts w:ascii="Times New Roman" w:hAnsi="Times New Roman" w:cs="Times New Roman"/>
          <w:sz w:val="28"/>
          <w:szCs w:val="28"/>
        </w:rPr>
        <w:t>Количество детей, состоящих на учете в ФГБУЗ МСЧ №57 ФМБА России, находящийся в п. Редкино, Министерством образования Тверской области не учитывается, так как данные предоставляются в Москву.</w:t>
      </w:r>
    </w:p>
    <w:p w:rsidR="00307524" w:rsidRPr="00A3734F" w:rsidRDefault="003075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7159" w:rsidRPr="00A3734F" w:rsidRDefault="00C77159" w:rsidP="001E31D5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734F">
        <w:rPr>
          <w:rFonts w:ascii="Times New Roman" w:hAnsi="Times New Roman" w:cs="Times New Roman"/>
          <w:i/>
          <w:sz w:val="28"/>
          <w:szCs w:val="28"/>
        </w:rPr>
        <w:t>17. 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общеобразовательных учреждениях.</w:t>
      </w:r>
    </w:p>
    <w:p w:rsidR="00C77159" w:rsidRPr="00A3734F" w:rsidRDefault="00C77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4586"/>
          <w:sz w:val="25"/>
          <w:szCs w:val="25"/>
          <w:lang w:eastAsia="ru-RU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A3734F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lastRenderedPageBreak/>
              <w:t>Единица</w:t>
            </w:r>
          </w:p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A3734F" w:rsidRDefault="0059019D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</w:t>
            </w:r>
            <w:r w:rsidR="00C77159"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оказателя</w:t>
            </w:r>
          </w:p>
        </w:tc>
      </w:tr>
      <w:tr w:rsidR="000B5328" w:rsidRPr="00A3734F" w:rsidTr="000B532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734F">
              <w:rPr>
                <w:rFonts w:ascii="Times New Roman" w:hAnsi="Times New Roman" w:cs="Times New Roman"/>
                <w:b/>
                <w:sz w:val="25"/>
                <w:szCs w:val="25"/>
              </w:rPr>
              <w:t>2025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734F">
              <w:rPr>
                <w:rFonts w:ascii="Times New Roman" w:hAnsi="Times New Roman" w:cs="Times New Roman"/>
                <w:b/>
                <w:sz w:val="25"/>
                <w:szCs w:val="25"/>
              </w:rPr>
              <w:t>2026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734F">
              <w:rPr>
                <w:rFonts w:ascii="Times New Roman" w:hAnsi="Times New Roman" w:cs="Times New Roman"/>
                <w:b/>
                <w:sz w:val="25"/>
                <w:szCs w:val="25"/>
              </w:rPr>
              <w:t>2027</w:t>
            </w:r>
          </w:p>
        </w:tc>
      </w:tr>
      <w:tr w:rsidR="00307524" w:rsidRPr="00A3734F" w:rsidTr="00906D67">
        <w:trPr>
          <w:trHeight w:val="360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524" w:rsidRPr="00A3734F" w:rsidRDefault="00307524" w:rsidP="00307524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524" w:rsidRPr="00A3734F" w:rsidRDefault="00F042B9" w:rsidP="003075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4,77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524" w:rsidRPr="00A3734F" w:rsidRDefault="00307524" w:rsidP="00F042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lang w:eastAsia="ru-RU"/>
              </w:rPr>
              <w:t>6,6</w:t>
            </w:r>
            <w:r w:rsidR="00F042B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524" w:rsidRPr="00A3734F" w:rsidRDefault="00307524" w:rsidP="003075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lang w:eastAsia="ru-RU"/>
              </w:rPr>
              <w:t>5,32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524" w:rsidRPr="00A3734F" w:rsidRDefault="00727FC9" w:rsidP="003075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lang w:eastAsia="ru-RU"/>
              </w:rPr>
              <w:t>4,28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524" w:rsidRPr="00A3734F" w:rsidRDefault="00727FC9" w:rsidP="003075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lang w:eastAsia="ru-RU"/>
              </w:rPr>
              <w:t>4,28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524" w:rsidRPr="00A3734F" w:rsidRDefault="00727FC9" w:rsidP="003075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lang w:eastAsia="ru-RU"/>
              </w:rPr>
              <w:t>4,28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524" w:rsidRPr="00A3734F" w:rsidRDefault="00727FC9" w:rsidP="003075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lang w:eastAsia="ru-RU"/>
              </w:rPr>
              <w:t>4,28</w:t>
            </w:r>
          </w:p>
        </w:tc>
      </w:tr>
    </w:tbl>
    <w:p w:rsidR="00C77159" w:rsidRPr="00A3734F" w:rsidRDefault="00C771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4586"/>
          <w:sz w:val="16"/>
          <w:szCs w:val="16"/>
        </w:rPr>
      </w:pPr>
    </w:p>
    <w:p w:rsidR="00962C47" w:rsidRPr="00A3734F" w:rsidRDefault="00721720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734F">
        <w:rPr>
          <w:rFonts w:ascii="Times New Roman" w:hAnsi="Times New Roman" w:cs="Times New Roman"/>
          <w:sz w:val="28"/>
          <w:szCs w:val="28"/>
        </w:rPr>
        <w:t>В двух</w:t>
      </w:r>
      <w:r w:rsidR="00906D67" w:rsidRPr="00A3734F">
        <w:rPr>
          <w:rFonts w:ascii="Times New Roman" w:hAnsi="Times New Roman" w:cs="Times New Roman"/>
          <w:sz w:val="28"/>
          <w:szCs w:val="28"/>
        </w:rPr>
        <w:t xml:space="preserve"> школах Конаковского округа ведется обучение во вторую смену:</w:t>
      </w:r>
      <w:r w:rsidR="00C738EF" w:rsidRPr="00A3734F">
        <w:rPr>
          <w:rFonts w:ascii="Times New Roman" w:hAnsi="Times New Roman" w:cs="Times New Roman"/>
          <w:sz w:val="28"/>
          <w:szCs w:val="28"/>
        </w:rPr>
        <w:t xml:space="preserve"> </w:t>
      </w:r>
      <w:r w:rsidRPr="00A3734F">
        <w:rPr>
          <w:rFonts w:ascii="Times New Roman" w:hAnsi="Times New Roman" w:cs="Times New Roman"/>
          <w:sz w:val="28"/>
          <w:szCs w:val="28"/>
        </w:rPr>
        <w:t>МБОУ СОШ № 6 г. Конаково и</w:t>
      </w:r>
      <w:r w:rsidR="00C738EF" w:rsidRPr="00A3734F">
        <w:rPr>
          <w:rFonts w:ascii="Times New Roman" w:hAnsi="Times New Roman" w:cs="Times New Roman"/>
          <w:sz w:val="28"/>
          <w:szCs w:val="28"/>
        </w:rPr>
        <w:t xml:space="preserve"> МБОУ СОШ № 7 г. Конаково</w:t>
      </w:r>
      <w:r w:rsidRPr="00A3734F">
        <w:rPr>
          <w:rFonts w:ascii="Times New Roman" w:hAnsi="Times New Roman" w:cs="Times New Roman"/>
          <w:sz w:val="28"/>
          <w:szCs w:val="28"/>
        </w:rPr>
        <w:t>.</w:t>
      </w:r>
      <w:r w:rsidR="00072595" w:rsidRPr="00A3734F">
        <w:rPr>
          <w:rFonts w:ascii="Times New Roman" w:hAnsi="Times New Roman" w:cs="Times New Roman"/>
          <w:sz w:val="28"/>
          <w:szCs w:val="28"/>
        </w:rPr>
        <w:t xml:space="preserve"> Уменьшение показателя произошло в связи с переходом на ступенчатое расписание в СОШ № 6 г. Конаково</w:t>
      </w:r>
      <w:r w:rsidRPr="00A3734F">
        <w:rPr>
          <w:rFonts w:ascii="Times New Roman" w:hAnsi="Times New Roman" w:cs="Times New Roman"/>
          <w:sz w:val="28"/>
          <w:szCs w:val="28"/>
        </w:rPr>
        <w:t>, в двух школах (МБОУ СОШ № 4 г. Конаково и МБОУ СОШ № 2 п. Новозавидовский) в 2024 году вторая смена ликвидирована.</w:t>
      </w:r>
    </w:p>
    <w:p w:rsidR="00C738EF" w:rsidRPr="00A3734F" w:rsidRDefault="00C738EF" w:rsidP="006D5B7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77159" w:rsidRPr="00A3734F" w:rsidRDefault="00C77159" w:rsidP="00BA2EEE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734F">
        <w:rPr>
          <w:rFonts w:ascii="Times New Roman" w:hAnsi="Times New Roman" w:cs="Times New Roman"/>
          <w:i/>
          <w:sz w:val="28"/>
          <w:szCs w:val="28"/>
        </w:rPr>
        <w:t>18. Расходы бюджета муниципального образования на общее образование в расчете на 1 обучающегося в муниципальных общеобразовательных.</w:t>
      </w:r>
    </w:p>
    <w:p w:rsidR="00630ADD" w:rsidRPr="00A3734F" w:rsidRDefault="00630A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4586"/>
          <w:sz w:val="16"/>
          <w:szCs w:val="16"/>
          <w:lang w:eastAsia="ru-RU"/>
        </w:rPr>
      </w:pPr>
    </w:p>
    <w:tbl>
      <w:tblPr>
        <w:tblW w:w="935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049"/>
        <w:gridCol w:w="960"/>
        <w:gridCol w:w="1020"/>
        <w:gridCol w:w="1020"/>
        <w:gridCol w:w="1170"/>
        <w:gridCol w:w="1134"/>
        <w:gridCol w:w="992"/>
      </w:tblGrid>
      <w:tr w:rsidR="00C77159" w:rsidRPr="00A3734F" w:rsidTr="00E02670">
        <w:trPr>
          <w:trHeight w:val="390"/>
        </w:trPr>
        <w:tc>
          <w:tcPr>
            <w:tcW w:w="2011" w:type="dxa"/>
            <w:vMerge w:val="restart"/>
            <w:shd w:val="clear" w:color="auto" w:fill="auto"/>
          </w:tcPr>
          <w:p w:rsidR="00C77159" w:rsidRPr="00A3734F" w:rsidRDefault="00C771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</w:t>
            </w:r>
          </w:p>
          <w:p w:rsidR="00C77159" w:rsidRPr="00A3734F" w:rsidRDefault="00C771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shd w:val="clear" w:color="auto" w:fill="auto"/>
          </w:tcPr>
          <w:p w:rsidR="00C77159" w:rsidRPr="00A3734F" w:rsidRDefault="00C771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Достигнутые значения </w:t>
            </w:r>
          </w:p>
          <w:p w:rsidR="00C77159" w:rsidRPr="00A3734F" w:rsidRDefault="00C771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shd w:val="clear" w:color="auto" w:fill="auto"/>
          </w:tcPr>
          <w:p w:rsidR="00C77159" w:rsidRPr="00A3734F" w:rsidRDefault="00C771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Планируемые значения </w:t>
            </w:r>
          </w:p>
          <w:p w:rsidR="00C77159" w:rsidRPr="00A3734F" w:rsidRDefault="00C7715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показателя</w:t>
            </w:r>
          </w:p>
        </w:tc>
      </w:tr>
      <w:tr w:rsidR="000B5328" w:rsidRPr="00A3734F" w:rsidTr="00E02670">
        <w:trPr>
          <w:trHeight w:val="330"/>
        </w:trPr>
        <w:tc>
          <w:tcPr>
            <w:tcW w:w="2011" w:type="dxa"/>
            <w:vMerge/>
            <w:shd w:val="clear" w:color="auto" w:fill="auto"/>
          </w:tcPr>
          <w:p w:rsidR="000B5328" w:rsidRPr="00A3734F" w:rsidRDefault="000B5328" w:rsidP="000B532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34F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34F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34F"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</w:tc>
      </w:tr>
      <w:tr w:rsidR="00E02670" w:rsidRPr="00A3734F" w:rsidTr="00E02670">
        <w:trPr>
          <w:trHeight w:val="475"/>
        </w:trPr>
        <w:tc>
          <w:tcPr>
            <w:tcW w:w="2011" w:type="dxa"/>
            <w:shd w:val="clear" w:color="auto" w:fill="auto"/>
          </w:tcPr>
          <w:p w:rsidR="00E02670" w:rsidRPr="00A3734F" w:rsidRDefault="00E02670" w:rsidP="00E0267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Тысяча рублей</w:t>
            </w:r>
          </w:p>
        </w:tc>
        <w:tc>
          <w:tcPr>
            <w:tcW w:w="1049" w:type="dxa"/>
            <w:shd w:val="clear" w:color="auto" w:fill="auto"/>
          </w:tcPr>
          <w:p w:rsidR="00E02670" w:rsidRPr="00A3734F" w:rsidRDefault="00E02670" w:rsidP="00E0267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76,89</w:t>
            </w:r>
          </w:p>
        </w:tc>
        <w:tc>
          <w:tcPr>
            <w:tcW w:w="960" w:type="dxa"/>
            <w:shd w:val="clear" w:color="auto" w:fill="auto"/>
          </w:tcPr>
          <w:p w:rsidR="00E02670" w:rsidRPr="00A3734F" w:rsidRDefault="00E02670" w:rsidP="00E0267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78,10</w:t>
            </w:r>
          </w:p>
        </w:tc>
        <w:tc>
          <w:tcPr>
            <w:tcW w:w="1020" w:type="dxa"/>
            <w:shd w:val="clear" w:color="auto" w:fill="auto"/>
          </w:tcPr>
          <w:p w:rsidR="00E02670" w:rsidRPr="00A3734F" w:rsidRDefault="00E02670" w:rsidP="00E0267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112,02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670" w:rsidRPr="00A3734F" w:rsidRDefault="00D66D42" w:rsidP="00E0267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111,08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670" w:rsidRPr="00A3734F" w:rsidRDefault="00D66D42" w:rsidP="00E026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114,68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670" w:rsidRPr="00A3734F" w:rsidRDefault="00D66D42" w:rsidP="00E026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114,68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670" w:rsidRPr="00A3734F" w:rsidRDefault="00D66D42" w:rsidP="00D66D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114,68</w:t>
            </w:r>
          </w:p>
        </w:tc>
      </w:tr>
    </w:tbl>
    <w:p w:rsidR="00BA2EEE" w:rsidRPr="00A3734F" w:rsidRDefault="00BA2EEE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7159" w:rsidRPr="00A3734F" w:rsidRDefault="00C77159" w:rsidP="004943BA">
      <w:pPr>
        <w:spacing w:after="0" w:line="240" w:lineRule="auto"/>
        <w:ind w:firstLine="567"/>
        <w:jc w:val="both"/>
      </w:pPr>
      <w:r w:rsidRPr="00A3734F">
        <w:rPr>
          <w:rFonts w:ascii="Times New Roman" w:hAnsi="Times New Roman" w:cs="Times New Roman"/>
          <w:sz w:val="28"/>
          <w:szCs w:val="28"/>
        </w:rPr>
        <w:t>Расходы бюджета муниципального образования на общее образование в расчете на 1 обучающегося в муниципальных общеобразовательных учреждениях в 20</w:t>
      </w:r>
      <w:r w:rsidR="008B6AB2" w:rsidRPr="00A3734F">
        <w:rPr>
          <w:rFonts w:ascii="Times New Roman" w:hAnsi="Times New Roman" w:cs="Times New Roman"/>
          <w:sz w:val="28"/>
          <w:szCs w:val="28"/>
        </w:rPr>
        <w:t>2</w:t>
      </w:r>
      <w:r w:rsidR="00A72F3D" w:rsidRPr="00A3734F">
        <w:rPr>
          <w:rFonts w:ascii="Times New Roman" w:hAnsi="Times New Roman" w:cs="Times New Roman"/>
          <w:sz w:val="28"/>
          <w:szCs w:val="28"/>
        </w:rPr>
        <w:t>4</w:t>
      </w:r>
      <w:r w:rsidR="008B6AB2" w:rsidRPr="00A3734F">
        <w:rPr>
          <w:rFonts w:ascii="Times New Roman" w:hAnsi="Times New Roman" w:cs="Times New Roman"/>
          <w:sz w:val="28"/>
          <w:szCs w:val="28"/>
        </w:rPr>
        <w:t xml:space="preserve"> </w:t>
      </w:r>
      <w:r w:rsidR="008E7ADB" w:rsidRPr="00A3734F">
        <w:rPr>
          <w:rFonts w:ascii="Times New Roman" w:hAnsi="Times New Roman" w:cs="Times New Roman"/>
          <w:sz w:val="28"/>
          <w:szCs w:val="28"/>
        </w:rPr>
        <w:t xml:space="preserve">году </w:t>
      </w:r>
      <w:r w:rsidR="00E02670" w:rsidRPr="00A3734F">
        <w:rPr>
          <w:rFonts w:ascii="Times New Roman" w:hAnsi="Times New Roman" w:cs="Times New Roman"/>
          <w:sz w:val="28"/>
          <w:szCs w:val="28"/>
        </w:rPr>
        <w:t>сократились</w:t>
      </w:r>
      <w:r w:rsidR="008B6AB2" w:rsidRPr="00A3734F">
        <w:rPr>
          <w:rFonts w:ascii="Times New Roman" w:hAnsi="Times New Roman" w:cs="Times New Roman"/>
          <w:sz w:val="28"/>
          <w:szCs w:val="28"/>
        </w:rPr>
        <w:t xml:space="preserve"> </w:t>
      </w:r>
      <w:r w:rsidR="00612BDE" w:rsidRPr="00A3734F">
        <w:rPr>
          <w:rFonts w:ascii="Times New Roman" w:hAnsi="Times New Roman" w:cs="Times New Roman"/>
          <w:sz w:val="28"/>
          <w:szCs w:val="28"/>
        </w:rPr>
        <w:t xml:space="preserve">на </w:t>
      </w:r>
      <w:r w:rsidR="00D66D42" w:rsidRPr="00A3734F">
        <w:rPr>
          <w:rFonts w:ascii="Times New Roman" w:hAnsi="Times New Roman" w:cs="Times New Roman"/>
          <w:sz w:val="28"/>
          <w:szCs w:val="28"/>
        </w:rPr>
        <w:t>0,8</w:t>
      </w:r>
      <w:r w:rsidR="008E7ADB" w:rsidRPr="00A3734F">
        <w:rPr>
          <w:rFonts w:ascii="Times New Roman" w:hAnsi="Times New Roman" w:cs="Times New Roman"/>
          <w:sz w:val="28"/>
          <w:szCs w:val="28"/>
        </w:rPr>
        <w:t>% и</w:t>
      </w:r>
      <w:r w:rsidRPr="00A3734F">
        <w:rPr>
          <w:rFonts w:ascii="Times New Roman" w:hAnsi="Times New Roman" w:cs="Times New Roman"/>
          <w:sz w:val="28"/>
          <w:szCs w:val="28"/>
        </w:rPr>
        <w:t xml:space="preserve"> составили </w:t>
      </w:r>
      <w:r w:rsidR="00D66D42" w:rsidRPr="00A3734F">
        <w:rPr>
          <w:rFonts w:ascii="Times New Roman" w:hAnsi="Times New Roman" w:cs="Times New Roman"/>
          <w:sz w:val="28"/>
          <w:szCs w:val="28"/>
        </w:rPr>
        <w:t>111,08</w:t>
      </w:r>
      <w:r w:rsidR="005930E8" w:rsidRPr="00A3734F">
        <w:rPr>
          <w:rFonts w:ascii="Times New Roman" w:hAnsi="Times New Roman" w:cs="Times New Roman"/>
          <w:sz w:val="28"/>
          <w:szCs w:val="28"/>
        </w:rPr>
        <w:t xml:space="preserve"> </w:t>
      </w:r>
      <w:r w:rsidRPr="00A3734F">
        <w:rPr>
          <w:rFonts w:ascii="Times New Roman" w:hAnsi="Times New Roman" w:cs="Times New Roman"/>
          <w:sz w:val="28"/>
          <w:szCs w:val="28"/>
        </w:rPr>
        <w:t>тыс. рублей.</w:t>
      </w:r>
      <w:r w:rsidR="001E31D5" w:rsidRPr="00A373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7159" w:rsidRPr="00A3734F" w:rsidRDefault="00C77159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4586"/>
          <w:sz w:val="28"/>
          <w:szCs w:val="28"/>
        </w:rPr>
      </w:pPr>
    </w:p>
    <w:p w:rsidR="00C77159" w:rsidRPr="00A3734F" w:rsidRDefault="00C77159" w:rsidP="009654DC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734F">
        <w:rPr>
          <w:rFonts w:ascii="Times New Roman" w:hAnsi="Times New Roman" w:cs="Times New Roman"/>
          <w:i/>
          <w:sz w:val="28"/>
          <w:szCs w:val="28"/>
        </w:rPr>
        <w:t>19. Доля детей в возрасте 5-18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группы.</w:t>
      </w:r>
    </w:p>
    <w:p w:rsidR="00C77159" w:rsidRPr="00A3734F" w:rsidRDefault="00C77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0"/>
        <w:gridCol w:w="1048"/>
        <w:gridCol w:w="960"/>
        <w:gridCol w:w="1020"/>
        <w:gridCol w:w="1020"/>
        <w:gridCol w:w="1021"/>
        <w:gridCol w:w="1021"/>
        <w:gridCol w:w="1398"/>
      </w:tblGrid>
      <w:tr w:rsidR="00C77159" w:rsidRPr="00A3734F" w:rsidTr="002D3486">
        <w:trPr>
          <w:cantSplit/>
          <w:trHeight w:val="390"/>
          <w:jc w:val="center"/>
        </w:trPr>
        <w:tc>
          <w:tcPr>
            <w:tcW w:w="2011" w:type="dxa"/>
            <w:vMerge w:val="restart"/>
            <w:shd w:val="clear" w:color="auto" w:fill="FFFFFF"/>
            <w:vAlign w:val="center"/>
          </w:tcPr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shd w:val="clear" w:color="auto" w:fill="FFFFFF"/>
            <w:vAlign w:val="center"/>
          </w:tcPr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438" w:type="dxa"/>
            <w:gridSpan w:val="3"/>
            <w:shd w:val="clear" w:color="auto" w:fill="FFFFFF"/>
            <w:vAlign w:val="center"/>
          </w:tcPr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0B5328" w:rsidRPr="00A3734F" w:rsidTr="000B5328">
        <w:trPr>
          <w:cantSplit/>
          <w:trHeight w:val="330"/>
          <w:jc w:val="center"/>
        </w:trPr>
        <w:tc>
          <w:tcPr>
            <w:tcW w:w="2011" w:type="dxa"/>
            <w:vMerge/>
            <w:shd w:val="clear" w:color="auto" w:fill="FFFFFF"/>
            <w:vAlign w:val="center"/>
          </w:tcPr>
          <w:p w:rsidR="000B5328" w:rsidRPr="00A3734F" w:rsidRDefault="000B5328" w:rsidP="000B532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2026</w:t>
            </w:r>
          </w:p>
        </w:tc>
        <w:tc>
          <w:tcPr>
            <w:tcW w:w="13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2027</w:t>
            </w:r>
          </w:p>
        </w:tc>
      </w:tr>
      <w:tr w:rsidR="00E02670" w:rsidRPr="00A3734F" w:rsidTr="00E02670">
        <w:trPr>
          <w:trHeight w:val="420"/>
          <w:jc w:val="center"/>
        </w:trPr>
        <w:tc>
          <w:tcPr>
            <w:tcW w:w="2011" w:type="dxa"/>
            <w:shd w:val="clear" w:color="auto" w:fill="auto"/>
          </w:tcPr>
          <w:p w:rsidR="00E02670" w:rsidRPr="00A3734F" w:rsidRDefault="00E02670" w:rsidP="00E02670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E02670" w:rsidRPr="00A3734F" w:rsidRDefault="00E02670" w:rsidP="00E0267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734F">
              <w:rPr>
                <w:rFonts w:ascii="Times New Roman" w:hAnsi="Times New Roman" w:cs="Times New Roman"/>
              </w:rPr>
              <w:t>73,50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02670" w:rsidRPr="00A3734F" w:rsidRDefault="00E02670" w:rsidP="00E0267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734F">
              <w:rPr>
                <w:rFonts w:ascii="Times New Roman" w:hAnsi="Times New Roman" w:cs="Times New Roman"/>
              </w:rPr>
              <w:t>74,60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E02670" w:rsidRPr="00A3734F" w:rsidRDefault="00E02670" w:rsidP="00E02670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734F">
              <w:rPr>
                <w:rFonts w:ascii="Times New Roman" w:hAnsi="Times New Roman" w:cs="Times New Roman"/>
              </w:rPr>
              <w:t>89,00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2670" w:rsidRPr="00A3734F" w:rsidRDefault="00E02670" w:rsidP="00697CD9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734F">
              <w:rPr>
                <w:rFonts w:ascii="Times New Roman" w:hAnsi="Times New Roman" w:cs="Times New Roman"/>
              </w:rPr>
              <w:t>98,</w:t>
            </w:r>
            <w:r w:rsidR="00697CD9" w:rsidRPr="00A3734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2670" w:rsidRPr="00A3734F" w:rsidRDefault="00E02670" w:rsidP="00AB5089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bCs/>
                <w:lang w:eastAsia="ru-RU"/>
              </w:rPr>
              <w:t>98</w:t>
            </w:r>
            <w:r w:rsidR="00697CD9" w:rsidRPr="00A3734F">
              <w:rPr>
                <w:rFonts w:ascii="Times New Roman" w:eastAsia="Times New Roman" w:hAnsi="Times New Roman" w:cs="Times New Roman"/>
                <w:bCs/>
                <w:lang w:eastAsia="ru-RU"/>
              </w:rPr>
              <w:t>,18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2670" w:rsidRPr="00A3734F" w:rsidRDefault="00697CD9" w:rsidP="00AB5089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bCs/>
                <w:lang w:eastAsia="ru-RU"/>
              </w:rPr>
              <w:t>98,18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2670" w:rsidRPr="00A3734F" w:rsidRDefault="00E02670" w:rsidP="00AB5089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bCs/>
                <w:lang w:eastAsia="ru-RU"/>
              </w:rPr>
              <w:t>98,</w:t>
            </w:r>
            <w:r w:rsidR="00697CD9" w:rsidRPr="00A3734F">
              <w:rPr>
                <w:rFonts w:ascii="Times New Roman" w:eastAsia="Times New Roman" w:hAnsi="Times New Roman" w:cs="Times New Roman"/>
                <w:bCs/>
                <w:lang w:eastAsia="ru-RU"/>
              </w:rPr>
              <w:t>18</w:t>
            </w:r>
          </w:p>
        </w:tc>
      </w:tr>
    </w:tbl>
    <w:p w:rsidR="00612BDE" w:rsidRPr="00A3734F" w:rsidRDefault="00612B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C77159" w:rsidRPr="00A3734F" w:rsidRDefault="00C77159" w:rsidP="004943BA">
      <w:pPr>
        <w:spacing w:after="0" w:line="240" w:lineRule="auto"/>
        <w:ind w:firstLine="567"/>
        <w:jc w:val="both"/>
      </w:pPr>
      <w:r w:rsidRPr="00A3734F">
        <w:rPr>
          <w:rFonts w:ascii="Times New Roman" w:hAnsi="Times New Roman" w:cs="Times New Roman"/>
          <w:sz w:val="28"/>
          <w:szCs w:val="28"/>
        </w:rPr>
        <w:t>В 20</w:t>
      </w:r>
      <w:r w:rsidR="008B6AB2" w:rsidRPr="00A3734F">
        <w:rPr>
          <w:rFonts w:ascii="Times New Roman" w:hAnsi="Times New Roman" w:cs="Times New Roman"/>
          <w:sz w:val="28"/>
          <w:szCs w:val="28"/>
        </w:rPr>
        <w:t>2</w:t>
      </w:r>
      <w:r w:rsidR="00A72F3D" w:rsidRPr="00A3734F">
        <w:rPr>
          <w:rFonts w:ascii="Times New Roman" w:hAnsi="Times New Roman" w:cs="Times New Roman"/>
          <w:sz w:val="28"/>
          <w:szCs w:val="28"/>
        </w:rPr>
        <w:t>4</w:t>
      </w:r>
      <w:r w:rsidRPr="00A3734F">
        <w:rPr>
          <w:rFonts w:ascii="Times New Roman" w:hAnsi="Times New Roman" w:cs="Times New Roman"/>
          <w:sz w:val="28"/>
          <w:szCs w:val="28"/>
        </w:rPr>
        <w:t xml:space="preserve"> году доля детей в возрасте 5-18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</w:r>
      <w:r w:rsidR="00223137" w:rsidRPr="00A3734F">
        <w:rPr>
          <w:rFonts w:ascii="Times New Roman" w:hAnsi="Times New Roman" w:cs="Times New Roman"/>
          <w:sz w:val="28"/>
          <w:szCs w:val="28"/>
        </w:rPr>
        <w:t xml:space="preserve"> </w:t>
      </w:r>
      <w:r w:rsidR="00E02670" w:rsidRPr="00A3734F">
        <w:rPr>
          <w:rFonts w:ascii="Times New Roman" w:hAnsi="Times New Roman" w:cs="Times New Roman"/>
          <w:sz w:val="28"/>
          <w:szCs w:val="28"/>
        </w:rPr>
        <w:t xml:space="preserve">за счет введения новых программ дополнительного образования </w:t>
      </w:r>
      <w:r w:rsidR="00351756" w:rsidRPr="00A3734F">
        <w:rPr>
          <w:rFonts w:ascii="Times New Roman" w:hAnsi="Times New Roman" w:cs="Times New Roman"/>
          <w:sz w:val="28"/>
          <w:szCs w:val="28"/>
        </w:rPr>
        <w:t>увеличилась</w:t>
      </w:r>
      <w:r w:rsidR="00223137" w:rsidRPr="00A3734F">
        <w:rPr>
          <w:rFonts w:ascii="Times New Roman" w:hAnsi="Times New Roman" w:cs="Times New Roman"/>
          <w:sz w:val="28"/>
          <w:szCs w:val="28"/>
        </w:rPr>
        <w:t xml:space="preserve"> на </w:t>
      </w:r>
      <w:r w:rsidR="00E02670" w:rsidRPr="00A3734F">
        <w:rPr>
          <w:rFonts w:ascii="Times New Roman" w:hAnsi="Times New Roman" w:cs="Times New Roman"/>
          <w:sz w:val="28"/>
          <w:szCs w:val="28"/>
        </w:rPr>
        <w:t>9,</w:t>
      </w:r>
      <w:r w:rsidR="00697CD9" w:rsidRPr="00A3734F">
        <w:rPr>
          <w:rFonts w:ascii="Times New Roman" w:hAnsi="Times New Roman" w:cs="Times New Roman"/>
          <w:sz w:val="28"/>
          <w:szCs w:val="28"/>
        </w:rPr>
        <w:t>18</w:t>
      </w:r>
      <w:r w:rsidR="00223137" w:rsidRPr="00A3734F">
        <w:rPr>
          <w:rFonts w:ascii="Times New Roman" w:hAnsi="Times New Roman" w:cs="Times New Roman"/>
          <w:sz w:val="28"/>
          <w:szCs w:val="28"/>
        </w:rPr>
        <w:t>%</w:t>
      </w:r>
      <w:r w:rsidRPr="00A3734F">
        <w:rPr>
          <w:rFonts w:ascii="Times New Roman" w:hAnsi="Times New Roman" w:cs="Times New Roman"/>
          <w:sz w:val="28"/>
          <w:szCs w:val="28"/>
        </w:rPr>
        <w:t xml:space="preserve"> </w:t>
      </w:r>
      <w:r w:rsidR="00697CD9" w:rsidRPr="00A3734F">
        <w:rPr>
          <w:rFonts w:ascii="Times New Roman" w:hAnsi="Times New Roman" w:cs="Times New Roman"/>
          <w:sz w:val="28"/>
          <w:szCs w:val="28"/>
        </w:rPr>
        <w:t xml:space="preserve">и </w:t>
      </w:r>
      <w:r w:rsidRPr="00A3734F">
        <w:rPr>
          <w:rFonts w:ascii="Times New Roman" w:hAnsi="Times New Roman" w:cs="Times New Roman"/>
          <w:sz w:val="28"/>
          <w:szCs w:val="28"/>
        </w:rPr>
        <w:t>состав</w:t>
      </w:r>
      <w:r w:rsidR="00612BDE" w:rsidRPr="00A3734F">
        <w:rPr>
          <w:rFonts w:ascii="Times New Roman" w:hAnsi="Times New Roman" w:cs="Times New Roman"/>
          <w:sz w:val="28"/>
          <w:szCs w:val="28"/>
        </w:rPr>
        <w:t>ила</w:t>
      </w:r>
      <w:r w:rsidRPr="00A3734F">
        <w:rPr>
          <w:rFonts w:ascii="Times New Roman" w:hAnsi="Times New Roman" w:cs="Times New Roman"/>
          <w:sz w:val="28"/>
          <w:szCs w:val="28"/>
        </w:rPr>
        <w:t xml:space="preserve"> </w:t>
      </w:r>
      <w:r w:rsidR="00E02670" w:rsidRPr="00A3734F">
        <w:rPr>
          <w:rFonts w:ascii="Times New Roman" w:hAnsi="Times New Roman" w:cs="Times New Roman"/>
          <w:sz w:val="28"/>
          <w:szCs w:val="28"/>
        </w:rPr>
        <w:t>98</w:t>
      </w:r>
      <w:r w:rsidR="002D3486" w:rsidRPr="00A3734F">
        <w:rPr>
          <w:rFonts w:ascii="Times New Roman" w:hAnsi="Times New Roman" w:cs="Times New Roman"/>
          <w:sz w:val="28"/>
          <w:szCs w:val="28"/>
        </w:rPr>
        <w:t>,</w:t>
      </w:r>
      <w:r w:rsidR="00697CD9" w:rsidRPr="00A3734F">
        <w:rPr>
          <w:rFonts w:ascii="Times New Roman" w:hAnsi="Times New Roman" w:cs="Times New Roman"/>
          <w:sz w:val="28"/>
          <w:szCs w:val="28"/>
        </w:rPr>
        <w:t>18</w:t>
      </w:r>
      <w:r w:rsidRPr="00A3734F">
        <w:rPr>
          <w:rFonts w:ascii="Times New Roman" w:hAnsi="Times New Roman" w:cs="Times New Roman"/>
          <w:sz w:val="28"/>
          <w:szCs w:val="28"/>
        </w:rPr>
        <w:t>%.</w:t>
      </w:r>
    </w:p>
    <w:p w:rsidR="006D5B79" w:rsidRPr="00A3734F" w:rsidRDefault="006D5B79" w:rsidP="005B0F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A2EEE" w:rsidRPr="00A3734F" w:rsidRDefault="00BA2EEE">
      <w:pPr>
        <w:suppressAutoHyphens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734F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C77159" w:rsidRPr="00A3734F" w:rsidRDefault="00C77159">
      <w:pPr>
        <w:spacing w:after="0" w:line="240" w:lineRule="auto"/>
        <w:ind w:firstLine="709"/>
        <w:jc w:val="center"/>
      </w:pPr>
      <w:r w:rsidRPr="00A3734F">
        <w:rPr>
          <w:rFonts w:ascii="Times New Roman" w:hAnsi="Times New Roman" w:cs="Times New Roman"/>
          <w:b/>
          <w:sz w:val="28"/>
          <w:szCs w:val="28"/>
        </w:rPr>
        <w:lastRenderedPageBreak/>
        <w:t>Раздел I</w:t>
      </w:r>
      <w:r w:rsidRPr="00A3734F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A3734F">
        <w:rPr>
          <w:rFonts w:ascii="Times New Roman" w:hAnsi="Times New Roman" w:cs="Times New Roman"/>
          <w:b/>
          <w:sz w:val="28"/>
          <w:szCs w:val="28"/>
        </w:rPr>
        <w:t>. Культура</w:t>
      </w:r>
    </w:p>
    <w:p w:rsidR="006858F6" w:rsidRPr="00A3734F" w:rsidRDefault="006858F6">
      <w:pPr>
        <w:spacing w:after="0" w:line="240" w:lineRule="auto"/>
        <w:ind w:firstLine="709"/>
        <w:jc w:val="center"/>
      </w:pPr>
    </w:p>
    <w:p w:rsidR="00C77159" w:rsidRPr="00A3734F" w:rsidRDefault="00C77159" w:rsidP="004943BA">
      <w:pPr>
        <w:spacing w:after="0" w:line="240" w:lineRule="auto"/>
        <w:ind w:firstLine="567"/>
        <w:jc w:val="both"/>
      </w:pPr>
      <w:r w:rsidRPr="00A3734F">
        <w:rPr>
          <w:rFonts w:ascii="Times New Roman" w:hAnsi="Times New Roman" w:cs="Times New Roman"/>
          <w:sz w:val="28"/>
          <w:szCs w:val="26"/>
        </w:rPr>
        <w:t xml:space="preserve">В </w:t>
      </w:r>
      <w:r w:rsidR="007C5B5F" w:rsidRPr="00A3734F">
        <w:rPr>
          <w:rFonts w:ascii="Times New Roman" w:hAnsi="Times New Roman" w:cs="Times New Roman"/>
          <w:sz w:val="28"/>
          <w:szCs w:val="26"/>
        </w:rPr>
        <w:t xml:space="preserve">Конаковском муниципальном </w:t>
      </w:r>
      <w:r w:rsidR="00BA7BC8" w:rsidRPr="00A3734F">
        <w:rPr>
          <w:rFonts w:ascii="Times New Roman" w:hAnsi="Times New Roman" w:cs="Times New Roman"/>
          <w:sz w:val="28"/>
          <w:szCs w:val="26"/>
        </w:rPr>
        <w:t>округе</w:t>
      </w:r>
      <w:r w:rsidRPr="00A3734F">
        <w:rPr>
          <w:rFonts w:ascii="Times New Roman" w:hAnsi="Times New Roman" w:cs="Times New Roman"/>
          <w:sz w:val="28"/>
          <w:szCs w:val="28"/>
        </w:rPr>
        <w:t xml:space="preserve"> реализуется </w:t>
      </w:r>
      <w:r w:rsidR="00AC19C1" w:rsidRPr="00A3734F">
        <w:rPr>
          <w:rFonts w:ascii="Times New Roman" w:hAnsi="Times New Roman" w:cs="Times New Roman"/>
          <w:sz w:val="28"/>
          <w:szCs w:val="28"/>
        </w:rPr>
        <w:t>муниципальная программа</w:t>
      </w:r>
      <w:r w:rsidRPr="00A3734F">
        <w:rPr>
          <w:rFonts w:ascii="Times New Roman" w:hAnsi="Times New Roman" w:cs="Times New Roman"/>
          <w:sz w:val="28"/>
          <w:szCs w:val="28"/>
        </w:rPr>
        <w:t xml:space="preserve"> «Развитие отрасли «Культура</w:t>
      </w:r>
      <w:r w:rsidR="006176D8" w:rsidRPr="00A3734F">
        <w:rPr>
          <w:rFonts w:ascii="Times New Roman" w:hAnsi="Times New Roman" w:cs="Times New Roman"/>
          <w:sz w:val="28"/>
          <w:szCs w:val="28"/>
        </w:rPr>
        <w:t xml:space="preserve">» </w:t>
      </w:r>
      <w:r w:rsidR="00BA7BC8" w:rsidRPr="00A3734F">
        <w:rPr>
          <w:rFonts w:ascii="Times New Roman" w:hAnsi="Times New Roman" w:cs="Times New Roman"/>
          <w:sz w:val="28"/>
          <w:szCs w:val="26"/>
        </w:rPr>
        <w:t>Конаковского муниципального округа</w:t>
      </w:r>
      <w:r w:rsidRPr="00A3734F">
        <w:rPr>
          <w:rFonts w:ascii="Times New Roman" w:hAnsi="Times New Roman" w:cs="Times New Roman"/>
          <w:sz w:val="28"/>
          <w:szCs w:val="26"/>
        </w:rPr>
        <w:t xml:space="preserve"> Тверской области</w:t>
      </w:r>
      <w:r w:rsidRPr="00A3734F">
        <w:rPr>
          <w:rFonts w:ascii="Times New Roman" w:hAnsi="Times New Roman" w:cs="Times New Roman"/>
          <w:sz w:val="28"/>
          <w:szCs w:val="28"/>
        </w:rPr>
        <w:t>» на 20</w:t>
      </w:r>
      <w:r w:rsidR="007C5B5F" w:rsidRPr="00A3734F">
        <w:rPr>
          <w:rFonts w:ascii="Times New Roman" w:hAnsi="Times New Roman" w:cs="Times New Roman"/>
          <w:sz w:val="28"/>
          <w:szCs w:val="28"/>
        </w:rPr>
        <w:t>2</w:t>
      </w:r>
      <w:r w:rsidR="00BA7BC8" w:rsidRPr="00A3734F">
        <w:rPr>
          <w:rFonts w:ascii="Times New Roman" w:hAnsi="Times New Roman" w:cs="Times New Roman"/>
          <w:sz w:val="28"/>
          <w:szCs w:val="28"/>
        </w:rPr>
        <w:t>4</w:t>
      </w:r>
      <w:r w:rsidRPr="00A3734F">
        <w:rPr>
          <w:rFonts w:ascii="Times New Roman" w:hAnsi="Times New Roman" w:cs="Times New Roman"/>
          <w:sz w:val="28"/>
          <w:szCs w:val="28"/>
        </w:rPr>
        <w:t xml:space="preserve"> - 20</w:t>
      </w:r>
      <w:r w:rsidR="00FF45CB" w:rsidRPr="00A3734F">
        <w:rPr>
          <w:rFonts w:ascii="Times New Roman" w:hAnsi="Times New Roman" w:cs="Times New Roman"/>
          <w:sz w:val="28"/>
          <w:szCs w:val="28"/>
        </w:rPr>
        <w:t>2</w:t>
      </w:r>
      <w:r w:rsidR="00BA7BC8" w:rsidRPr="00A3734F">
        <w:rPr>
          <w:rFonts w:ascii="Times New Roman" w:hAnsi="Times New Roman" w:cs="Times New Roman"/>
          <w:sz w:val="28"/>
          <w:szCs w:val="28"/>
        </w:rPr>
        <w:t>8</w:t>
      </w:r>
      <w:r w:rsidRPr="00A3734F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A3734F">
        <w:rPr>
          <w:rFonts w:ascii="Times New Roman" w:hAnsi="Times New Roman" w:cs="Times New Roman"/>
          <w:sz w:val="28"/>
          <w:szCs w:val="26"/>
        </w:rPr>
        <w:t xml:space="preserve">.  </w:t>
      </w:r>
    </w:p>
    <w:p w:rsidR="00407B34" w:rsidRPr="00A3734F" w:rsidRDefault="00C77159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734F">
        <w:rPr>
          <w:rFonts w:ascii="Times New Roman" w:hAnsi="Times New Roman" w:cs="Times New Roman"/>
          <w:sz w:val="28"/>
          <w:szCs w:val="28"/>
        </w:rPr>
        <w:t xml:space="preserve">Целями муниципальной программы являются создание условий для повышения качества и разнообразия услуг, предоставляемых в сфере культуры, удовлетворения потребностей в развитии и реализации культурного и духовного потенциала каждой личности, укрепление единого культурного пространства </w:t>
      </w:r>
      <w:r w:rsidR="007C5C74" w:rsidRPr="00A3734F">
        <w:rPr>
          <w:rFonts w:ascii="Times New Roman" w:hAnsi="Times New Roman" w:cs="Times New Roman"/>
          <w:sz w:val="28"/>
          <w:szCs w:val="28"/>
        </w:rPr>
        <w:t>округ</w:t>
      </w:r>
      <w:r w:rsidRPr="00A3734F">
        <w:rPr>
          <w:rFonts w:ascii="Times New Roman" w:hAnsi="Times New Roman" w:cs="Times New Roman"/>
          <w:sz w:val="28"/>
          <w:szCs w:val="28"/>
        </w:rPr>
        <w:t xml:space="preserve">а, улучшение культурного имиджа района на областном уровне, </w:t>
      </w:r>
      <w:r w:rsidR="00407B34" w:rsidRPr="00A3734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проведение</w:t>
      </w:r>
      <w:r w:rsidR="00407B34" w:rsidRPr="00A3734F">
        <w:rPr>
          <w:rFonts w:ascii="Times New Roman" w:hAnsi="Times New Roman" w:cs="Times New Roman"/>
          <w:sz w:val="28"/>
          <w:szCs w:val="28"/>
          <w:shd w:val="clear" w:color="auto" w:fill="FFFFFF"/>
        </w:rPr>
        <w:t> различных социально-</w:t>
      </w:r>
      <w:r w:rsidR="00407B34" w:rsidRPr="00A3734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культурных</w:t>
      </w:r>
      <w:r w:rsidR="00407B34" w:rsidRPr="00A3734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407B34" w:rsidRPr="00A3734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акций и мероприятий</w:t>
      </w:r>
      <w:r w:rsidR="00B4204A" w:rsidRPr="00A3734F">
        <w:rPr>
          <w:rFonts w:ascii="Times New Roman" w:hAnsi="Times New Roman" w:cs="Times New Roman"/>
          <w:sz w:val="28"/>
          <w:szCs w:val="28"/>
        </w:rPr>
        <w:t>.</w:t>
      </w:r>
    </w:p>
    <w:p w:rsidR="0051733F" w:rsidRPr="00A3734F" w:rsidRDefault="0051733F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6858F6" w:rsidRPr="00A3734F" w:rsidRDefault="00C77159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734F">
        <w:rPr>
          <w:rFonts w:ascii="Times New Roman" w:hAnsi="Times New Roman" w:cs="Times New Roman"/>
          <w:i/>
          <w:sz w:val="28"/>
          <w:szCs w:val="28"/>
        </w:rPr>
        <w:t>20. Уровень фактической обеспеченности учреждениями культуры от нормативной потребности</w:t>
      </w:r>
      <w:r w:rsidR="006579B9" w:rsidRPr="00A3734F">
        <w:rPr>
          <w:rFonts w:ascii="Times New Roman" w:hAnsi="Times New Roman" w:cs="Times New Roman"/>
          <w:i/>
          <w:sz w:val="28"/>
          <w:szCs w:val="28"/>
        </w:rPr>
        <w:t>.</w:t>
      </w:r>
    </w:p>
    <w:p w:rsidR="001E31D5" w:rsidRPr="00A3734F" w:rsidRDefault="001E31D5" w:rsidP="004943BA">
      <w:pPr>
        <w:spacing w:after="0" w:line="240" w:lineRule="auto"/>
        <w:ind w:firstLine="567"/>
        <w:jc w:val="both"/>
      </w:pPr>
    </w:p>
    <w:p w:rsidR="00C77159" w:rsidRPr="00A3734F" w:rsidRDefault="00C77159" w:rsidP="004B5796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734F">
        <w:rPr>
          <w:rFonts w:ascii="Times New Roman" w:hAnsi="Times New Roman" w:cs="Times New Roman"/>
          <w:i/>
          <w:sz w:val="28"/>
          <w:szCs w:val="28"/>
        </w:rPr>
        <w:t>20.1. Уровень фактической обеспеченности клубами и учреждения клубного типа</w:t>
      </w:r>
      <w:r w:rsidR="006579B9" w:rsidRPr="00A3734F">
        <w:rPr>
          <w:rFonts w:ascii="Times New Roman" w:hAnsi="Times New Roman" w:cs="Times New Roman"/>
          <w:i/>
          <w:sz w:val="28"/>
          <w:szCs w:val="28"/>
        </w:rPr>
        <w:t>:</w:t>
      </w:r>
    </w:p>
    <w:p w:rsidR="005C6B16" w:rsidRPr="00A3734F" w:rsidRDefault="005C6B16" w:rsidP="004943BA">
      <w:pPr>
        <w:spacing w:after="0" w:line="240" w:lineRule="auto"/>
        <w:ind w:firstLine="567"/>
        <w:jc w:val="both"/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A3734F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0B5328" w:rsidRPr="00A3734F" w:rsidTr="000B532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734F">
              <w:rPr>
                <w:rFonts w:ascii="Times New Roman" w:hAnsi="Times New Roman" w:cs="Times New Roman"/>
                <w:b/>
                <w:sz w:val="25"/>
                <w:szCs w:val="25"/>
              </w:rPr>
              <w:t>2025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734F">
              <w:rPr>
                <w:rFonts w:ascii="Times New Roman" w:hAnsi="Times New Roman" w:cs="Times New Roman"/>
                <w:b/>
                <w:sz w:val="25"/>
                <w:szCs w:val="25"/>
              </w:rPr>
              <w:t>2026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734F">
              <w:rPr>
                <w:rFonts w:ascii="Times New Roman" w:hAnsi="Times New Roman" w:cs="Times New Roman"/>
                <w:b/>
                <w:sz w:val="25"/>
                <w:szCs w:val="25"/>
              </w:rPr>
              <w:t>2027</w:t>
            </w:r>
          </w:p>
        </w:tc>
      </w:tr>
      <w:tr w:rsidR="00721720" w:rsidRPr="00A3734F" w:rsidTr="00CE78F4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21720" w:rsidRPr="00A3734F" w:rsidRDefault="00721720" w:rsidP="00721720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21720" w:rsidRPr="00A3734F" w:rsidRDefault="00721720" w:rsidP="00721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34F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21720" w:rsidRPr="00A3734F" w:rsidRDefault="00721720" w:rsidP="00721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34F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21720" w:rsidRPr="00A3734F" w:rsidRDefault="00721720" w:rsidP="00721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34F">
              <w:rPr>
                <w:rFonts w:ascii="Times New Roman" w:hAnsi="Times New Roman" w:cs="Times New Roman"/>
                <w:sz w:val="24"/>
                <w:szCs w:val="24"/>
              </w:rPr>
              <w:t>283,33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21720" w:rsidRPr="00A3734F" w:rsidRDefault="00C946C9" w:rsidP="00721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34F">
              <w:rPr>
                <w:rFonts w:ascii="Times New Roman" w:hAnsi="Times New Roman" w:cs="Times New Roman"/>
                <w:sz w:val="24"/>
                <w:szCs w:val="24"/>
              </w:rPr>
              <w:t>283,33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1720" w:rsidRPr="00A3734F" w:rsidRDefault="00C946C9" w:rsidP="00721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34F">
              <w:rPr>
                <w:rFonts w:ascii="Times New Roman" w:hAnsi="Times New Roman" w:cs="Times New Roman"/>
                <w:sz w:val="24"/>
                <w:szCs w:val="24"/>
              </w:rPr>
              <w:t>283,33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1720" w:rsidRPr="00A3734F" w:rsidRDefault="00C946C9" w:rsidP="00721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34F">
              <w:rPr>
                <w:rFonts w:ascii="Times New Roman" w:hAnsi="Times New Roman" w:cs="Times New Roman"/>
                <w:sz w:val="24"/>
                <w:szCs w:val="24"/>
              </w:rPr>
              <w:t>283,33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1720" w:rsidRPr="00A3734F" w:rsidRDefault="00C946C9" w:rsidP="00721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34F">
              <w:rPr>
                <w:rFonts w:ascii="Times New Roman" w:hAnsi="Times New Roman" w:cs="Times New Roman"/>
                <w:sz w:val="24"/>
                <w:szCs w:val="24"/>
              </w:rPr>
              <w:t>283,33</w:t>
            </w:r>
          </w:p>
        </w:tc>
      </w:tr>
    </w:tbl>
    <w:p w:rsidR="0069251E" w:rsidRPr="00A3734F" w:rsidRDefault="0069251E" w:rsidP="008C5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856FF7" w:rsidRPr="00A3734F" w:rsidRDefault="00CE78F4" w:rsidP="004B57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734F">
        <w:rPr>
          <w:rFonts w:ascii="Times New Roman" w:hAnsi="Times New Roman" w:cs="Times New Roman"/>
          <w:sz w:val="28"/>
          <w:szCs w:val="28"/>
        </w:rPr>
        <w:t>На территории Конаковского округа действуют</w:t>
      </w:r>
      <w:r w:rsidRPr="00A373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A3734F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DA4C8B" w:rsidRPr="00A373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7 </w:t>
      </w:r>
      <w:r w:rsidRPr="00A3734F">
        <w:rPr>
          <w:rFonts w:ascii="Times New Roman" w:hAnsi="Times New Roman" w:cs="Times New Roman"/>
          <w:sz w:val="28"/>
          <w:szCs w:val="28"/>
          <w:shd w:val="clear" w:color="auto" w:fill="FFFFFF"/>
        </w:rPr>
        <w:t>ДК.</w:t>
      </w:r>
      <w:r w:rsidRPr="00A373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7159" w:rsidRPr="00A3734F" w:rsidRDefault="00C77159" w:rsidP="00CE78F4">
      <w:pPr>
        <w:suppressAutoHyphens w:val="0"/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A3734F">
        <w:rPr>
          <w:rFonts w:ascii="Times New Roman" w:hAnsi="Times New Roman" w:cs="Times New Roman"/>
          <w:i/>
          <w:sz w:val="28"/>
          <w:szCs w:val="28"/>
        </w:rPr>
        <w:t>20.2. Уровень фактической обеспеченности библиотеками</w:t>
      </w:r>
      <w:r w:rsidR="006579B9" w:rsidRPr="00A3734F">
        <w:rPr>
          <w:rFonts w:ascii="Times New Roman" w:hAnsi="Times New Roman" w:cs="Times New Roman"/>
          <w:i/>
          <w:sz w:val="28"/>
          <w:szCs w:val="28"/>
        </w:rPr>
        <w:t>:</w:t>
      </w:r>
    </w:p>
    <w:p w:rsidR="00C77159" w:rsidRPr="00A3734F" w:rsidRDefault="00C7715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A3734F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0B5328" w:rsidRPr="00A3734F" w:rsidTr="000B532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734F">
              <w:rPr>
                <w:rFonts w:ascii="Times New Roman" w:hAnsi="Times New Roman" w:cs="Times New Roman"/>
                <w:b/>
                <w:sz w:val="25"/>
                <w:szCs w:val="25"/>
              </w:rPr>
              <w:t>2025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734F">
              <w:rPr>
                <w:rFonts w:ascii="Times New Roman" w:hAnsi="Times New Roman" w:cs="Times New Roman"/>
                <w:b/>
                <w:sz w:val="25"/>
                <w:szCs w:val="25"/>
              </w:rPr>
              <w:t>2026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734F">
              <w:rPr>
                <w:rFonts w:ascii="Times New Roman" w:hAnsi="Times New Roman" w:cs="Times New Roman"/>
                <w:b/>
                <w:sz w:val="25"/>
                <w:szCs w:val="25"/>
              </w:rPr>
              <w:t>2027</w:t>
            </w:r>
          </w:p>
        </w:tc>
      </w:tr>
      <w:tr w:rsidR="00A8010C" w:rsidRPr="00A3734F" w:rsidTr="00CE78F4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8010C" w:rsidRPr="00A3734F" w:rsidRDefault="00A8010C" w:rsidP="00A8010C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8010C" w:rsidRPr="00A3734F" w:rsidRDefault="00F042B9" w:rsidP="00A80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108,5</w:t>
            </w:r>
            <w:r w:rsidR="00A8010C" w:rsidRPr="00A373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8010C" w:rsidRPr="00A3734F" w:rsidRDefault="00A8010C" w:rsidP="00A80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34F">
              <w:rPr>
                <w:rFonts w:ascii="Times New Roman" w:hAnsi="Times New Roman" w:cs="Times New Roman"/>
                <w:sz w:val="24"/>
                <w:szCs w:val="24"/>
              </w:rPr>
              <w:t>109,15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8010C" w:rsidRPr="00A3734F" w:rsidRDefault="00A8010C" w:rsidP="00A80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34F">
              <w:rPr>
                <w:rFonts w:ascii="Times New Roman" w:hAnsi="Times New Roman" w:cs="Times New Roman"/>
                <w:sz w:val="24"/>
                <w:szCs w:val="24"/>
              </w:rPr>
              <w:t>113,04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8010C" w:rsidRPr="00A3734F" w:rsidRDefault="00C946C9" w:rsidP="00A80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34F">
              <w:rPr>
                <w:rFonts w:ascii="Times New Roman" w:hAnsi="Times New Roman" w:cs="Times New Roman"/>
                <w:sz w:val="24"/>
                <w:szCs w:val="24"/>
              </w:rPr>
              <w:t>113,04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010C" w:rsidRPr="00A3734F" w:rsidRDefault="00C946C9" w:rsidP="00A80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34F">
              <w:rPr>
                <w:rFonts w:ascii="Times New Roman" w:hAnsi="Times New Roman" w:cs="Times New Roman"/>
                <w:sz w:val="24"/>
                <w:szCs w:val="24"/>
              </w:rPr>
              <w:t>113,04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010C" w:rsidRPr="00A3734F" w:rsidRDefault="00C946C9" w:rsidP="00A80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34F">
              <w:rPr>
                <w:rFonts w:ascii="Times New Roman" w:hAnsi="Times New Roman" w:cs="Times New Roman"/>
                <w:sz w:val="24"/>
                <w:szCs w:val="24"/>
              </w:rPr>
              <w:t>113,04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010C" w:rsidRPr="00A3734F" w:rsidRDefault="00C946C9" w:rsidP="00A80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34F">
              <w:rPr>
                <w:rFonts w:ascii="Times New Roman" w:hAnsi="Times New Roman" w:cs="Times New Roman"/>
                <w:sz w:val="24"/>
                <w:szCs w:val="24"/>
              </w:rPr>
              <w:t>113,04</w:t>
            </w:r>
          </w:p>
        </w:tc>
      </w:tr>
    </w:tbl>
    <w:p w:rsidR="009A53A0" w:rsidRPr="00A3734F" w:rsidRDefault="009A5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36C0D" w:rsidRPr="00A3734F" w:rsidRDefault="00CE78F4" w:rsidP="00BE1C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734F">
        <w:rPr>
          <w:rFonts w:ascii="Times New Roman" w:hAnsi="Times New Roman" w:cs="Times New Roman"/>
          <w:sz w:val="28"/>
          <w:szCs w:val="28"/>
        </w:rPr>
        <w:t xml:space="preserve">Сеть библиотек округа включает в себя </w:t>
      </w:r>
      <w:r w:rsidR="00856FF7" w:rsidRPr="00A3734F">
        <w:rPr>
          <w:rFonts w:ascii="Times New Roman" w:hAnsi="Times New Roman" w:cs="Times New Roman"/>
          <w:sz w:val="28"/>
          <w:szCs w:val="28"/>
        </w:rPr>
        <w:t>12</w:t>
      </w:r>
      <w:r w:rsidRPr="00A3734F">
        <w:rPr>
          <w:rFonts w:ascii="Times New Roman" w:hAnsi="Times New Roman" w:cs="Times New Roman"/>
          <w:sz w:val="28"/>
          <w:szCs w:val="28"/>
        </w:rPr>
        <w:t xml:space="preserve"> поселковых библиотек, </w:t>
      </w:r>
      <w:r w:rsidR="00856FF7" w:rsidRPr="00A3734F">
        <w:rPr>
          <w:rFonts w:ascii="Times New Roman" w:hAnsi="Times New Roman" w:cs="Times New Roman"/>
          <w:sz w:val="28"/>
          <w:szCs w:val="28"/>
        </w:rPr>
        <w:t>10</w:t>
      </w:r>
      <w:r w:rsidRPr="00A3734F">
        <w:rPr>
          <w:rFonts w:ascii="Times New Roman" w:hAnsi="Times New Roman" w:cs="Times New Roman"/>
          <w:sz w:val="28"/>
          <w:szCs w:val="28"/>
        </w:rPr>
        <w:t xml:space="preserve"> сельских библиотек, </w:t>
      </w:r>
      <w:r w:rsidR="00856FF7" w:rsidRPr="00A3734F">
        <w:rPr>
          <w:rFonts w:ascii="Times New Roman" w:hAnsi="Times New Roman" w:cs="Times New Roman"/>
          <w:sz w:val="28"/>
          <w:szCs w:val="28"/>
        </w:rPr>
        <w:t>4 городские библиотеки.</w:t>
      </w:r>
      <w:r w:rsidRPr="00A373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0989" w:rsidRPr="00A3734F" w:rsidRDefault="00C9098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77159" w:rsidRPr="00A3734F" w:rsidRDefault="00C77159" w:rsidP="004943BA">
      <w:pPr>
        <w:spacing w:after="0" w:line="240" w:lineRule="auto"/>
        <w:ind w:firstLine="567"/>
        <w:jc w:val="both"/>
      </w:pPr>
      <w:r w:rsidRPr="00A3734F">
        <w:rPr>
          <w:rFonts w:ascii="Times New Roman" w:hAnsi="Times New Roman" w:cs="Times New Roman"/>
          <w:i/>
          <w:sz w:val="28"/>
          <w:szCs w:val="28"/>
        </w:rPr>
        <w:t>20.3. Уровень фактической обеспеченности парками культуры и отдыха</w:t>
      </w:r>
      <w:r w:rsidR="006579B9" w:rsidRPr="00A3734F">
        <w:rPr>
          <w:rFonts w:ascii="Times New Roman" w:hAnsi="Times New Roman" w:cs="Times New Roman"/>
          <w:i/>
          <w:sz w:val="28"/>
          <w:szCs w:val="28"/>
        </w:rPr>
        <w:t>:</w:t>
      </w:r>
    </w:p>
    <w:p w:rsidR="00C77159" w:rsidRPr="00A3734F" w:rsidRDefault="00C7715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A3734F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0B5328" w:rsidRPr="00A3734F" w:rsidTr="000B532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734F">
              <w:rPr>
                <w:rFonts w:ascii="Times New Roman" w:hAnsi="Times New Roman" w:cs="Times New Roman"/>
                <w:b/>
                <w:sz w:val="25"/>
                <w:szCs w:val="25"/>
              </w:rPr>
              <w:t>2025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734F">
              <w:rPr>
                <w:rFonts w:ascii="Times New Roman" w:hAnsi="Times New Roman" w:cs="Times New Roman"/>
                <w:b/>
                <w:sz w:val="25"/>
                <w:szCs w:val="25"/>
              </w:rPr>
              <w:t>2026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734F">
              <w:rPr>
                <w:rFonts w:ascii="Times New Roman" w:hAnsi="Times New Roman" w:cs="Times New Roman"/>
                <w:b/>
                <w:sz w:val="25"/>
                <w:szCs w:val="25"/>
              </w:rPr>
              <w:t>2027</w:t>
            </w:r>
          </w:p>
        </w:tc>
      </w:tr>
      <w:tr w:rsidR="00397EF7" w:rsidRPr="00A3734F" w:rsidTr="00397EF7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97EF7" w:rsidRPr="00A3734F" w:rsidRDefault="00397EF7" w:rsidP="00397EF7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97EF7" w:rsidRPr="00A3734F" w:rsidRDefault="00397EF7" w:rsidP="00397EF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734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97EF7" w:rsidRPr="00A3734F" w:rsidRDefault="00397EF7" w:rsidP="00397EF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734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97EF7" w:rsidRPr="00A3734F" w:rsidRDefault="00397EF7" w:rsidP="00397EF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734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97EF7" w:rsidRPr="00A3734F" w:rsidRDefault="00397EF7" w:rsidP="00397EF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734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7EF7" w:rsidRPr="00A3734F" w:rsidRDefault="00397EF7" w:rsidP="00397EF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734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7EF7" w:rsidRPr="00A3734F" w:rsidRDefault="00397EF7" w:rsidP="00397EF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734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97EF7" w:rsidRPr="00A3734F" w:rsidRDefault="00397EF7" w:rsidP="00397EF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734F">
              <w:rPr>
                <w:rFonts w:ascii="Times New Roman" w:hAnsi="Times New Roman" w:cs="Times New Roman"/>
              </w:rPr>
              <w:t>0,00</w:t>
            </w:r>
          </w:p>
        </w:tc>
      </w:tr>
    </w:tbl>
    <w:p w:rsidR="00284D3F" w:rsidRPr="00A3734F" w:rsidRDefault="00284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p w:rsidR="00397EF7" w:rsidRPr="00A3734F" w:rsidRDefault="00284D3F" w:rsidP="004943B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34F">
        <w:rPr>
          <w:rFonts w:ascii="Times New Roman" w:hAnsi="Times New Roman" w:cs="Times New Roman"/>
          <w:sz w:val="28"/>
          <w:szCs w:val="28"/>
        </w:rPr>
        <w:lastRenderedPageBreak/>
        <w:t>В 2020 победителем форума Всероссийского конкурса лучших проектов создания комфортной городской среды в малых городах и исторических поселениях стал «Проект по благоустройству набережной реки Волги в городе Конаково». В рамках данного проекта</w:t>
      </w:r>
      <w:r w:rsidR="0032274F" w:rsidRPr="00A3734F">
        <w:rPr>
          <w:rFonts w:ascii="Times New Roman" w:hAnsi="Times New Roman" w:cs="Times New Roman"/>
          <w:sz w:val="28"/>
          <w:szCs w:val="28"/>
        </w:rPr>
        <w:t xml:space="preserve"> 20.11.2020 зарегистрирован</w:t>
      </w:r>
      <w:r w:rsidRPr="00A3734F">
        <w:rPr>
          <w:rFonts w:ascii="Times New Roman" w:hAnsi="Times New Roman" w:cs="Times New Roman"/>
          <w:sz w:val="28"/>
          <w:szCs w:val="28"/>
        </w:rPr>
        <w:t xml:space="preserve"> </w:t>
      </w:r>
      <w:r w:rsidR="0032274F" w:rsidRPr="00A3734F">
        <w:rPr>
          <w:rFonts w:ascii="Times New Roman" w:hAnsi="Times New Roman" w:cs="Times New Roman"/>
          <w:sz w:val="28"/>
          <w:szCs w:val="28"/>
        </w:rPr>
        <w:t>МАУ «Парк культуры и отдыха» МО «Городское поселение г. Конаково».</w:t>
      </w:r>
      <w:r w:rsidR="00905552" w:rsidRPr="00A373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198C" w:rsidRPr="00A3734F" w:rsidRDefault="00397EF7" w:rsidP="004943B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34F">
        <w:rPr>
          <w:rFonts w:ascii="Times New Roman" w:hAnsi="Times New Roman" w:cs="Times New Roman"/>
          <w:sz w:val="28"/>
          <w:szCs w:val="28"/>
        </w:rPr>
        <w:t>В 2021</w:t>
      </w:r>
      <w:r w:rsidR="006D5B79" w:rsidRPr="00A3734F">
        <w:rPr>
          <w:rFonts w:ascii="Times New Roman" w:hAnsi="Times New Roman" w:cs="Times New Roman"/>
          <w:sz w:val="28"/>
          <w:szCs w:val="28"/>
        </w:rPr>
        <w:t>-202</w:t>
      </w:r>
      <w:r w:rsidRPr="00A3734F">
        <w:rPr>
          <w:rFonts w:ascii="Times New Roman" w:hAnsi="Times New Roman" w:cs="Times New Roman"/>
          <w:sz w:val="28"/>
          <w:szCs w:val="28"/>
        </w:rPr>
        <w:t>4</w:t>
      </w:r>
      <w:r w:rsidR="00FE198C" w:rsidRPr="00A3734F">
        <w:rPr>
          <w:rFonts w:ascii="Times New Roman" w:hAnsi="Times New Roman" w:cs="Times New Roman"/>
          <w:sz w:val="28"/>
          <w:szCs w:val="28"/>
        </w:rPr>
        <w:t xml:space="preserve"> год</w:t>
      </w:r>
      <w:r w:rsidR="006D5B79" w:rsidRPr="00A3734F">
        <w:rPr>
          <w:rFonts w:ascii="Times New Roman" w:hAnsi="Times New Roman" w:cs="Times New Roman"/>
          <w:sz w:val="28"/>
          <w:szCs w:val="28"/>
        </w:rPr>
        <w:t>ах</w:t>
      </w:r>
      <w:r w:rsidR="005E6BD6" w:rsidRPr="00A3734F">
        <w:rPr>
          <w:rFonts w:ascii="Times New Roman" w:hAnsi="Times New Roman" w:cs="Times New Roman"/>
          <w:sz w:val="28"/>
          <w:szCs w:val="28"/>
        </w:rPr>
        <w:t xml:space="preserve"> показатель равен «0», т.к. организация не предостав</w:t>
      </w:r>
      <w:r w:rsidR="002B336F" w:rsidRPr="00A3734F">
        <w:rPr>
          <w:rFonts w:ascii="Times New Roman" w:hAnsi="Times New Roman" w:cs="Times New Roman"/>
          <w:sz w:val="28"/>
          <w:szCs w:val="28"/>
        </w:rPr>
        <w:t>ляла</w:t>
      </w:r>
      <w:r w:rsidR="005E6BD6" w:rsidRPr="00A3734F">
        <w:rPr>
          <w:rFonts w:ascii="Times New Roman" w:hAnsi="Times New Roman" w:cs="Times New Roman"/>
          <w:sz w:val="28"/>
          <w:szCs w:val="28"/>
        </w:rPr>
        <w:t xml:space="preserve"> форму статистической отчетности 11-НК </w:t>
      </w:r>
      <w:r w:rsidR="002B336F" w:rsidRPr="00A3734F">
        <w:rPr>
          <w:rFonts w:ascii="Times New Roman" w:hAnsi="Times New Roman" w:cs="Times New Roman"/>
          <w:sz w:val="28"/>
          <w:szCs w:val="28"/>
        </w:rPr>
        <w:t xml:space="preserve">«Сведения о работе парка культуры и отдыха (городского сада)» </w:t>
      </w:r>
      <w:r w:rsidR="005E6BD6" w:rsidRPr="00A3734F">
        <w:rPr>
          <w:rFonts w:ascii="Times New Roman" w:hAnsi="Times New Roman" w:cs="Times New Roman"/>
          <w:sz w:val="28"/>
          <w:szCs w:val="28"/>
        </w:rPr>
        <w:t>в органы статистики.</w:t>
      </w:r>
    </w:p>
    <w:p w:rsidR="002D3486" w:rsidRPr="00A3734F" w:rsidRDefault="002D3486" w:rsidP="003233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7159" w:rsidRPr="00A3734F" w:rsidRDefault="00C77159" w:rsidP="004B5796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734F">
        <w:rPr>
          <w:rFonts w:ascii="Times New Roman" w:hAnsi="Times New Roman" w:cs="Times New Roman"/>
          <w:i/>
          <w:sz w:val="28"/>
          <w:szCs w:val="28"/>
        </w:rPr>
        <w:t xml:space="preserve">21. </w:t>
      </w:r>
      <w:r w:rsidRPr="00A3734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Доля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</w:r>
      <w:r w:rsidR="004943BA" w:rsidRPr="00A3734F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C77159" w:rsidRPr="00A3734F" w:rsidRDefault="00C77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003366"/>
          <w:sz w:val="25"/>
          <w:szCs w:val="25"/>
          <w:lang w:eastAsia="ru-RU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A3734F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0B5328" w:rsidRPr="00A3734F" w:rsidTr="000B532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734F">
              <w:rPr>
                <w:rFonts w:ascii="Times New Roman" w:hAnsi="Times New Roman" w:cs="Times New Roman"/>
                <w:b/>
                <w:sz w:val="25"/>
                <w:szCs w:val="25"/>
              </w:rPr>
              <w:t>2025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734F">
              <w:rPr>
                <w:rFonts w:ascii="Times New Roman" w:hAnsi="Times New Roman" w:cs="Times New Roman"/>
                <w:b/>
                <w:sz w:val="25"/>
                <w:szCs w:val="25"/>
              </w:rPr>
              <w:t>2026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734F">
              <w:rPr>
                <w:rFonts w:ascii="Times New Roman" w:hAnsi="Times New Roman" w:cs="Times New Roman"/>
                <w:b/>
                <w:sz w:val="25"/>
                <w:szCs w:val="25"/>
              </w:rPr>
              <w:t>2027</w:t>
            </w:r>
          </w:p>
        </w:tc>
      </w:tr>
      <w:tr w:rsidR="00A8010C" w:rsidRPr="00A3734F" w:rsidTr="00CE78F4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8010C" w:rsidRPr="00A3734F" w:rsidRDefault="00A8010C" w:rsidP="00A8010C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8010C" w:rsidRPr="00A3734F" w:rsidRDefault="00A8010C" w:rsidP="00A8010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34F">
              <w:rPr>
                <w:rFonts w:ascii="Times New Roman" w:hAnsi="Times New Roman" w:cs="Times New Roman"/>
                <w:sz w:val="24"/>
                <w:szCs w:val="24"/>
              </w:rPr>
              <w:t>2,17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8010C" w:rsidRPr="00A3734F" w:rsidRDefault="00A8010C" w:rsidP="00A8010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34F">
              <w:rPr>
                <w:rFonts w:ascii="Times New Roman" w:hAnsi="Times New Roman" w:cs="Times New Roman"/>
                <w:sz w:val="24"/>
                <w:szCs w:val="24"/>
              </w:rPr>
              <w:t>2,17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8010C" w:rsidRPr="00A3734F" w:rsidRDefault="00A8010C" w:rsidP="00A8010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34F">
              <w:rPr>
                <w:rFonts w:ascii="Times New Roman" w:hAnsi="Times New Roman" w:cs="Times New Roman"/>
                <w:sz w:val="24"/>
                <w:szCs w:val="24"/>
              </w:rPr>
              <w:t>2,17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8010C" w:rsidRPr="00A3734F" w:rsidRDefault="00C946C9" w:rsidP="00A8010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34F">
              <w:rPr>
                <w:rFonts w:ascii="Times New Roman" w:hAnsi="Times New Roman" w:cs="Times New Roman"/>
                <w:sz w:val="24"/>
                <w:szCs w:val="24"/>
              </w:rPr>
              <w:t>4,44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010C" w:rsidRPr="00A3734F" w:rsidRDefault="00856FF7" w:rsidP="00A8010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34F">
              <w:rPr>
                <w:rFonts w:ascii="Times New Roman" w:hAnsi="Times New Roman" w:cs="Times New Roman"/>
                <w:sz w:val="24"/>
                <w:szCs w:val="24"/>
              </w:rPr>
              <w:t>2,17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010C" w:rsidRPr="00A3734F" w:rsidRDefault="00856FF7" w:rsidP="00A8010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34F">
              <w:rPr>
                <w:rFonts w:ascii="Times New Roman" w:hAnsi="Times New Roman" w:cs="Times New Roman"/>
                <w:sz w:val="24"/>
                <w:szCs w:val="24"/>
              </w:rPr>
              <w:t>2,17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010C" w:rsidRPr="00A3734F" w:rsidRDefault="00856FF7" w:rsidP="00A8010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34F">
              <w:rPr>
                <w:rFonts w:ascii="Times New Roman" w:hAnsi="Times New Roman" w:cs="Times New Roman"/>
                <w:sz w:val="24"/>
                <w:szCs w:val="24"/>
              </w:rPr>
              <w:t>2,17</w:t>
            </w:r>
          </w:p>
        </w:tc>
      </w:tr>
    </w:tbl>
    <w:p w:rsidR="00856FF7" w:rsidRPr="00A3734F" w:rsidRDefault="00856FF7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1733F" w:rsidRPr="00A3734F" w:rsidRDefault="002B336F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734F">
        <w:rPr>
          <w:rFonts w:ascii="Times New Roman" w:hAnsi="Times New Roman" w:cs="Times New Roman"/>
          <w:sz w:val="28"/>
          <w:szCs w:val="28"/>
        </w:rPr>
        <w:t>При расчете данного показателя учитываются сведения, отраженные в формах</w:t>
      </w:r>
      <w:r w:rsidR="0051733F" w:rsidRPr="00A3734F">
        <w:rPr>
          <w:rFonts w:ascii="Times New Roman" w:hAnsi="Times New Roman" w:cs="Times New Roman"/>
          <w:sz w:val="28"/>
          <w:szCs w:val="28"/>
        </w:rPr>
        <w:t xml:space="preserve"> статистической отчетности </w:t>
      </w:r>
      <w:r w:rsidR="009A53A0" w:rsidRPr="00A3734F">
        <w:rPr>
          <w:rFonts w:ascii="Times New Roman" w:hAnsi="Times New Roman" w:cs="Times New Roman"/>
          <w:sz w:val="28"/>
          <w:szCs w:val="28"/>
        </w:rPr>
        <w:t>6-НК</w:t>
      </w:r>
      <w:r w:rsidRPr="00A3734F">
        <w:rPr>
          <w:rFonts w:ascii="Times New Roman" w:hAnsi="Times New Roman" w:cs="Times New Roman"/>
          <w:sz w:val="28"/>
          <w:szCs w:val="28"/>
        </w:rPr>
        <w:t xml:space="preserve"> «Сведения об общедоступной (публичной) библиотеке» и 7-НК «Сведения об организации культурно-досугового типа». В отчете за</w:t>
      </w:r>
      <w:r w:rsidR="0051733F" w:rsidRPr="00A3734F">
        <w:rPr>
          <w:rFonts w:ascii="Times New Roman" w:hAnsi="Times New Roman" w:cs="Times New Roman"/>
          <w:sz w:val="28"/>
          <w:szCs w:val="28"/>
        </w:rPr>
        <w:t xml:space="preserve"> 20</w:t>
      </w:r>
      <w:r w:rsidR="004C5F38" w:rsidRPr="00A3734F">
        <w:rPr>
          <w:rFonts w:ascii="Times New Roman" w:hAnsi="Times New Roman" w:cs="Times New Roman"/>
          <w:sz w:val="28"/>
          <w:szCs w:val="28"/>
        </w:rPr>
        <w:t>2</w:t>
      </w:r>
      <w:r w:rsidR="00A72F3D" w:rsidRPr="00A3734F">
        <w:rPr>
          <w:rFonts w:ascii="Times New Roman" w:hAnsi="Times New Roman" w:cs="Times New Roman"/>
          <w:sz w:val="28"/>
          <w:szCs w:val="28"/>
        </w:rPr>
        <w:t>4</w:t>
      </w:r>
      <w:r w:rsidRPr="00A3734F">
        <w:rPr>
          <w:rFonts w:ascii="Times New Roman" w:hAnsi="Times New Roman" w:cs="Times New Roman"/>
          <w:sz w:val="28"/>
          <w:szCs w:val="28"/>
        </w:rPr>
        <w:t xml:space="preserve"> год</w:t>
      </w:r>
      <w:r w:rsidR="0051733F" w:rsidRPr="00A3734F">
        <w:rPr>
          <w:rFonts w:ascii="Times New Roman" w:hAnsi="Times New Roman" w:cs="Times New Roman"/>
          <w:sz w:val="28"/>
          <w:szCs w:val="28"/>
        </w:rPr>
        <w:t xml:space="preserve"> отражено, что здани</w:t>
      </w:r>
      <w:r w:rsidR="00830B58" w:rsidRPr="00A3734F">
        <w:rPr>
          <w:rFonts w:ascii="Times New Roman" w:hAnsi="Times New Roman" w:cs="Times New Roman"/>
          <w:sz w:val="28"/>
          <w:szCs w:val="28"/>
        </w:rPr>
        <w:t>е</w:t>
      </w:r>
      <w:r w:rsidR="0051733F" w:rsidRPr="00A3734F">
        <w:rPr>
          <w:rFonts w:ascii="Times New Roman" w:hAnsi="Times New Roman" w:cs="Times New Roman"/>
          <w:sz w:val="28"/>
          <w:szCs w:val="28"/>
        </w:rPr>
        <w:t xml:space="preserve"> </w:t>
      </w:r>
      <w:r w:rsidR="009A53A0" w:rsidRPr="00A3734F">
        <w:rPr>
          <w:rFonts w:ascii="Times New Roman" w:hAnsi="Times New Roman" w:cs="Times New Roman"/>
          <w:sz w:val="28"/>
          <w:szCs w:val="28"/>
        </w:rPr>
        <w:t>МКУ</w:t>
      </w:r>
      <w:r w:rsidR="0051733F" w:rsidRPr="00A3734F">
        <w:rPr>
          <w:rFonts w:ascii="Times New Roman" w:hAnsi="Times New Roman" w:cs="Times New Roman"/>
          <w:sz w:val="28"/>
          <w:szCs w:val="28"/>
        </w:rPr>
        <w:t xml:space="preserve"> «</w:t>
      </w:r>
      <w:r w:rsidR="009A53A0" w:rsidRPr="00A3734F">
        <w:rPr>
          <w:rFonts w:ascii="Times New Roman" w:hAnsi="Times New Roman" w:cs="Times New Roman"/>
          <w:sz w:val="28"/>
          <w:szCs w:val="28"/>
        </w:rPr>
        <w:t>Изоплитовский КЦД «</w:t>
      </w:r>
      <w:proofErr w:type="gramStart"/>
      <w:r w:rsidR="009A53A0" w:rsidRPr="00A3734F">
        <w:rPr>
          <w:rFonts w:ascii="Times New Roman" w:hAnsi="Times New Roman" w:cs="Times New Roman"/>
          <w:sz w:val="28"/>
          <w:szCs w:val="28"/>
        </w:rPr>
        <w:t>Надежда</w:t>
      </w:r>
      <w:r w:rsidR="0051733F" w:rsidRPr="00A3734F">
        <w:rPr>
          <w:rFonts w:ascii="Times New Roman" w:hAnsi="Times New Roman" w:cs="Times New Roman"/>
          <w:sz w:val="28"/>
          <w:szCs w:val="28"/>
        </w:rPr>
        <w:t>»</w:t>
      </w:r>
      <w:r w:rsidR="000F1AF1" w:rsidRPr="00A3734F">
        <w:rPr>
          <w:rFonts w:ascii="Times New Roman" w:hAnsi="Times New Roman" w:cs="Times New Roman"/>
          <w:sz w:val="28"/>
          <w:szCs w:val="28"/>
        </w:rPr>
        <w:t xml:space="preserve"> </w:t>
      </w:r>
      <w:r w:rsidR="00C946C9" w:rsidRPr="00A3734F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C946C9" w:rsidRPr="00A3734F">
        <w:rPr>
          <w:rFonts w:ascii="Times New Roman" w:hAnsi="Times New Roman" w:cs="Times New Roman"/>
          <w:sz w:val="28"/>
          <w:szCs w:val="28"/>
        </w:rPr>
        <w:t xml:space="preserve"> МКУ «</w:t>
      </w:r>
      <w:proofErr w:type="spellStart"/>
      <w:r w:rsidR="00C946C9" w:rsidRPr="00A3734F">
        <w:rPr>
          <w:rFonts w:ascii="Times New Roman" w:hAnsi="Times New Roman" w:cs="Times New Roman"/>
          <w:sz w:val="28"/>
          <w:szCs w:val="28"/>
        </w:rPr>
        <w:t>Селиховский</w:t>
      </w:r>
      <w:proofErr w:type="spellEnd"/>
      <w:r w:rsidR="00C946C9" w:rsidRPr="00A3734F">
        <w:rPr>
          <w:rFonts w:ascii="Times New Roman" w:hAnsi="Times New Roman" w:cs="Times New Roman"/>
          <w:sz w:val="28"/>
          <w:szCs w:val="28"/>
        </w:rPr>
        <w:t xml:space="preserve"> КДЦ» </w:t>
      </w:r>
      <w:r w:rsidR="0051733F" w:rsidRPr="00A3734F">
        <w:rPr>
          <w:rFonts w:ascii="Times New Roman" w:hAnsi="Times New Roman" w:cs="Times New Roman"/>
          <w:sz w:val="28"/>
          <w:szCs w:val="28"/>
        </w:rPr>
        <w:t>требу</w:t>
      </w:r>
      <w:r w:rsidR="00C946C9" w:rsidRPr="00A3734F">
        <w:rPr>
          <w:rFonts w:ascii="Times New Roman" w:hAnsi="Times New Roman" w:cs="Times New Roman"/>
          <w:sz w:val="28"/>
          <w:szCs w:val="28"/>
        </w:rPr>
        <w:t>ю</w:t>
      </w:r>
      <w:r w:rsidR="0051733F" w:rsidRPr="00A3734F">
        <w:rPr>
          <w:rFonts w:ascii="Times New Roman" w:hAnsi="Times New Roman" w:cs="Times New Roman"/>
          <w:sz w:val="28"/>
          <w:szCs w:val="28"/>
        </w:rPr>
        <w:t>т капитального ремонта.</w:t>
      </w:r>
      <w:r w:rsidR="00C90CC0" w:rsidRPr="00A373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733F" w:rsidRPr="00A3734F" w:rsidRDefault="0051733F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77159" w:rsidRPr="00A3734F" w:rsidRDefault="00C77159" w:rsidP="004943BA">
      <w:pPr>
        <w:spacing w:after="0" w:line="240" w:lineRule="auto"/>
        <w:ind w:firstLine="567"/>
        <w:jc w:val="both"/>
      </w:pPr>
      <w:r w:rsidRPr="00A3734F">
        <w:rPr>
          <w:rFonts w:ascii="Times New Roman" w:hAnsi="Times New Roman" w:cs="Times New Roman"/>
          <w:i/>
          <w:sz w:val="28"/>
          <w:szCs w:val="28"/>
        </w:rPr>
        <w:t>2</w:t>
      </w:r>
      <w:r w:rsidRPr="00A3734F">
        <w:rPr>
          <w:rFonts w:ascii="Times New Roman" w:hAnsi="Times New Roman" w:cs="Times New Roman"/>
          <w:i/>
          <w:iCs/>
          <w:sz w:val="28"/>
          <w:szCs w:val="28"/>
        </w:rPr>
        <w:t xml:space="preserve">2. </w:t>
      </w:r>
      <w:r w:rsidRPr="00A3734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</w:t>
      </w:r>
      <w:r w:rsidR="004943BA" w:rsidRPr="00A3734F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C77159" w:rsidRPr="00A3734F" w:rsidRDefault="00C77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3366"/>
          <w:sz w:val="25"/>
          <w:szCs w:val="25"/>
          <w:lang w:eastAsia="ru-RU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A3734F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A3734F" w:rsidRDefault="00855FC5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</w:t>
            </w:r>
            <w:r w:rsidR="00C77159"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0B5328" w:rsidRPr="00A3734F" w:rsidTr="000B532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734F">
              <w:rPr>
                <w:rFonts w:ascii="Times New Roman" w:hAnsi="Times New Roman" w:cs="Times New Roman"/>
                <w:b/>
                <w:sz w:val="25"/>
                <w:szCs w:val="25"/>
              </w:rPr>
              <w:t>2025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734F">
              <w:rPr>
                <w:rFonts w:ascii="Times New Roman" w:hAnsi="Times New Roman" w:cs="Times New Roman"/>
                <w:b/>
                <w:sz w:val="25"/>
                <w:szCs w:val="25"/>
              </w:rPr>
              <w:t>2026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734F">
              <w:rPr>
                <w:rFonts w:ascii="Times New Roman" w:hAnsi="Times New Roman" w:cs="Times New Roman"/>
                <w:b/>
                <w:sz w:val="25"/>
                <w:szCs w:val="25"/>
              </w:rPr>
              <w:t>2027</w:t>
            </w:r>
          </w:p>
        </w:tc>
      </w:tr>
      <w:tr w:rsidR="000B5328" w:rsidRPr="00A3734F" w:rsidTr="00BC2A27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5328" w:rsidRPr="00A3734F" w:rsidRDefault="000B5328" w:rsidP="000B5328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5328" w:rsidRPr="00A3734F" w:rsidRDefault="00A8010C" w:rsidP="000B5328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5328" w:rsidRPr="00A3734F" w:rsidRDefault="000B5328" w:rsidP="000B5328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5328" w:rsidRPr="00A3734F" w:rsidRDefault="000B5328" w:rsidP="000B5328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5328" w:rsidRPr="00A3734F" w:rsidRDefault="000B5328" w:rsidP="000B5328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5328" w:rsidRPr="00A3734F" w:rsidRDefault="000B5328" w:rsidP="000B5328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5328" w:rsidRPr="00A3734F" w:rsidRDefault="000B5328" w:rsidP="000B5328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5328" w:rsidRPr="00A3734F" w:rsidRDefault="000B5328" w:rsidP="000B5328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</w:tbl>
    <w:p w:rsidR="00872F02" w:rsidRPr="00A3734F" w:rsidRDefault="00872F02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7159" w:rsidRPr="00A3734F" w:rsidRDefault="00C77159" w:rsidP="004943BA">
      <w:pPr>
        <w:spacing w:after="0" w:line="240" w:lineRule="auto"/>
        <w:ind w:firstLine="567"/>
        <w:jc w:val="both"/>
      </w:pPr>
      <w:r w:rsidRPr="00A3734F">
        <w:rPr>
          <w:rFonts w:ascii="Times New Roman" w:hAnsi="Times New Roman" w:cs="Times New Roman"/>
          <w:sz w:val="28"/>
          <w:szCs w:val="28"/>
        </w:rPr>
        <w:t>На территории</w:t>
      </w:r>
      <w:r w:rsidR="007C5C74" w:rsidRPr="00A3734F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A3734F">
        <w:rPr>
          <w:rFonts w:ascii="Times New Roman" w:hAnsi="Times New Roman" w:cs="Times New Roman"/>
          <w:sz w:val="28"/>
          <w:szCs w:val="28"/>
        </w:rPr>
        <w:t xml:space="preserve"> </w:t>
      </w:r>
      <w:r w:rsidRPr="00A3734F">
        <w:rPr>
          <w:rFonts w:ascii="Times New Roman" w:hAnsi="Times New Roman" w:cs="Times New Roman"/>
          <w:color w:val="000000"/>
          <w:sz w:val="28"/>
          <w:szCs w:val="28"/>
        </w:rPr>
        <w:t>объект</w:t>
      </w:r>
      <w:r w:rsidR="004D38B0" w:rsidRPr="00A3734F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A3734F">
        <w:rPr>
          <w:rFonts w:ascii="Times New Roman" w:hAnsi="Times New Roman" w:cs="Times New Roman"/>
          <w:color w:val="000000"/>
          <w:sz w:val="28"/>
          <w:szCs w:val="28"/>
        </w:rPr>
        <w:t xml:space="preserve"> культурного наследия, находящиеся в муниципальной собственности и требующие консервации или реставрации, отсутствуют.</w:t>
      </w:r>
    </w:p>
    <w:p w:rsidR="001E2442" w:rsidRPr="00A3734F" w:rsidRDefault="001E24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77159" w:rsidRPr="00A3734F" w:rsidRDefault="00C77159">
      <w:pPr>
        <w:spacing w:after="0" w:line="240" w:lineRule="auto"/>
        <w:ind w:firstLine="709"/>
        <w:jc w:val="center"/>
      </w:pPr>
      <w:r w:rsidRPr="00A3734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Раздел </w:t>
      </w:r>
      <w:r w:rsidRPr="00A3734F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V</w:t>
      </w:r>
      <w:r w:rsidRPr="00A3734F">
        <w:rPr>
          <w:rFonts w:ascii="Times New Roman" w:hAnsi="Times New Roman" w:cs="Times New Roman"/>
          <w:b/>
          <w:color w:val="000000"/>
          <w:sz w:val="28"/>
          <w:szCs w:val="28"/>
        </w:rPr>
        <w:t>. Физическая культура и спорт</w:t>
      </w:r>
    </w:p>
    <w:p w:rsidR="00C77159" w:rsidRPr="00A3734F" w:rsidRDefault="00C771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77159" w:rsidRPr="00A3734F" w:rsidRDefault="00C77159" w:rsidP="004943BA">
      <w:pPr>
        <w:spacing w:after="0" w:line="240" w:lineRule="auto"/>
        <w:ind w:firstLine="567"/>
        <w:jc w:val="both"/>
      </w:pPr>
      <w:r w:rsidRPr="00A3734F">
        <w:rPr>
          <w:rFonts w:ascii="Times New Roman" w:hAnsi="Times New Roman" w:cs="Times New Roman"/>
          <w:sz w:val="28"/>
          <w:szCs w:val="28"/>
        </w:rPr>
        <w:t>В рамках м</w:t>
      </w:r>
      <w:r w:rsidRPr="00A3734F">
        <w:rPr>
          <w:rFonts w:ascii="Times New Roman" w:hAnsi="Times New Roman" w:cs="Times New Roman"/>
          <w:sz w:val="28"/>
          <w:szCs w:val="26"/>
        </w:rPr>
        <w:t>униципальн</w:t>
      </w:r>
      <w:r w:rsidR="007C5B5F" w:rsidRPr="00A3734F">
        <w:rPr>
          <w:rFonts w:ascii="Times New Roman" w:hAnsi="Times New Roman" w:cs="Times New Roman"/>
          <w:sz w:val="28"/>
          <w:szCs w:val="26"/>
        </w:rPr>
        <w:t>ой</w:t>
      </w:r>
      <w:r w:rsidRPr="00A3734F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7C5B5F" w:rsidRPr="00A3734F">
        <w:rPr>
          <w:rFonts w:ascii="Times New Roman" w:hAnsi="Times New Roman" w:cs="Times New Roman"/>
          <w:sz w:val="28"/>
          <w:szCs w:val="28"/>
        </w:rPr>
        <w:t>ы</w:t>
      </w:r>
      <w:r w:rsidRPr="00A3734F">
        <w:rPr>
          <w:rFonts w:ascii="Times New Roman" w:hAnsi="Times New Roman" w:cs="Times New Roman"/>
          <w:sz w:val="28"/>
          <w:szCs w:val="28"/>
        </w:rPr>
        <w:t xml:space="preserve"> </w:t>
      </w:r>
      <w:r w:rsidR="007C5B5F" w:rsidRPr="00A3734F">
        <w:rPr>
          <w:rFonts w:ascii="Times New Roman" w:hAnsi="Times New Roman" w:cs="Times New Roman"/>
          <w:sz w:val="28"/>
          <w:szCs w:val="26"/>
        </w:rPr>
        <w:t xml:space="preserve">Конаковского </w:t>
      </w:r>
      <w:r w:rsidR="00BA7BC8" w:rsidRPr="00A3734F">
        <w:rPr>
          <w:rFonts w:ascii="Times New Roman" w:hAnsi="Times New Roman" w:cs="Times New Roman"/>
          <w:sz w:val="28"/>
          <w:szCs w:val="26"/>
        </w:rPr>
        <w:t>округа</w:t>
      </w:r>
      <w:r w:rsidRPr="00A3734F">
        <w:rPr>
          <w:rFonts w:ascii="Times New Roman" w:hAnsi="Times New Roman" w:cs="Times New Roman"/>
          <w:sz w:val="28"/>
          <w:szCs w:val="28"/>
        </w:rPr>
        <w:t xml:space="preserve"> «Физическая культура и спорт в Конаковском </w:t>
      </w:r>
      <w:r w:rsidR="00BA7BC8" w:rsidRPr="00A3734F">
        <w:rPr>
          <w:rFonts w:ascii="Times New Roman" w:hAnsi="Times New Roman" w:cs="Times New Roman"/>
          <w:sz w:val="28"/>
          <w:szCs w:val="28"/>
        </w:rPr>
        <w:t>муниципальном округе Тверской области</w:t>
      </w:r>
      <w:r w:rsidRPr="00A3734F">
        <w:rPr>
          <w:rFonts w:ascii="Times New Roman" w:hAnsi="Times New Roman" w:cs="Times New Roman"/>
          <w:sz w:val="28"/>
          <w:szCs w:val="28"/>
        </w:rPr>
        <w:t xml:space="preserve">» на </w:t>
      </w:r>
      <w:r w:rsidRPr="00A3734F">
        <w:rPr>
          <w:rFonts w:ascii="Times New Roman" w:hAnsi="Times New Roman" w:cs="Times New Roman"/>
          <w:sz w:val="28"/>
          <w:szCs w:val="28"/>
        </w:rPr>
        <w:lastRenderedPageBreak/>
        <w:t>20</w:t>
      </w:r>
      <w:r w:rsidR="007C5B5F" w:rsidRPr="00A3734F">
        <w:rPr>
          <w:rFonts w:ascii="Times New Roman" w:hAnsi="Times New Roman" w:cs="Times New Roman"/>
          <w:sz w:val="28"/>
          <w:szCs w:val="28"/>
        </w:rPr>
        <w:t>2</w:t>
      </w:r>
      <w:r w:rsidR="00BA7BC8" w:rsidRPr="00A3734F">
        <w:rPr>
          <w:rFonts w:ascii="Times New Roman" w:hAnsi="Times New Roman" w:cs="Times New Roman"/>
          <w:sz w:val="28"/>
          <w:szCs w:val="28"/>
        </w:rPr>
        <w:t>4</w:t>
      </w:r>
      <w:r w:rsidR="006858F6" w:rsidRPr="00A3734F">
        <w:rPr>
          <w:rFonts w:ascii="Times New Roman" w:hAnsi="Times New Roman" w:cs="Times New Roman"/>
          <w:sz w:val="28"/>
          <w:szCs w:val="28"/>
        </w:rPr>
        <w:t xml:space="preserve"> - 202</w:t>
      </w:r>
      <w:r w:rsidR="00BA7BC8" w:rsidRPr="00A3734F">
        <w:rPr>
          <w:rFonts w:ascii="Times New Roman" w:hAnsi="Times New Roman" w:cs="Times New Roman"/>
          <w:sz w:val="28"/>
          <w:szCs w:val="28"/>
        </w:rPr>
        <w:t>8</w:t>
      </w:r>
      <w:r w:rsidRPr="00A3734F">
        <w:rPr>
          <w:rFonts w:ascii="Times New Roman" w:hAnsi="Times New Roman" w:cs="Times New Roman"/>
          <w:sz w:val="28"/>
          <w:szCs w:val="28"/>
        </w:rPr>
        <w:t xml:space="preserve"> годы</w:t>
      </w:r>
      <w:r w:rsidR="007C5B5F" w:rsidRPr="00A3734F">
        <w:rPr>
          <w:rFonts w:ascii="Times New Roman" w:hAnsi="Times New Roman" w:cs="Times New Roman"/>
          <w:sz w:val="28"/>
          <w:szCs w:val="26"/>
        </w:rPr>
        <w:t>, о</w:t>
      </w:r>
      <w:r w:rsidRPr="00A3734F">
        <w:rPr>
          <w:rFonts w:ascii="Times New Roman" w:hAnsi="Times New Roman" w:cs="Times New Roman"/>
          <w:sz w:val="28"/>
          <w:szCs w:val="28"/>
        </w:rPr>
        <w:t>сновными результатами деятельности, является высокая с</w:t>
      </w:r>
      <w:r w:rsidRPr="00A3734F">
        <w:rPr>
          <w:rFonts w:ascii="Times New Roman" w:hAnsi="Times New Roman" w:cs="Times New Roman"/>
          <w:sz w:val="28"/>
          <w:szCs w:val="26"/>
        </w:rPr>
        <w:t>тепень выполнения запланированных мероприятий и получения ожидаемых результатов.</w:t>
      </w:r>
    </w:p>
    <w:p w:rsidR="002D3486" w:rsidRPr="00A3734F" w:rsidRDefault="002D3486" w:rsidP="00184F09">
      <w:pPr>
        <w:suppressAutoHyphens w:val="0"/>
        <w:spacing w:after="0" w:line="240" w:lineRule="auto"/>
        <w:ind w:firstLine="567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C77159" w:rsidRPr="00A3734F" w:rsidRDefault="00C77159" w:rsidP="004B5796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A3734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23. Доля населения, систематически занимающегося физической культурой и спортом.</w:t>
      </w:r>
    </w:p>
    <w:p w:rsidR="00C77159" w:rsidRPr="00A3734F" w:rsidRDefault="00C77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3366"/>
          <w:sz w:val="16"/>
          <w:szCs w:val="16"/>
          <w:lang w:eastAsia="ru-RU"/>
        </w:rPr>
      </w:pPr>
    </w:p>
    <w:tbl>
      <w:tblPr>
        <w:tblW w:w="9357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049"/>
        <w:gridCol w:w="960"/>
        <w:gridCol w:w="1020"/>
        <w:gridCol w:w="1021"/>
        <w:gridCol w:w="1020"/>
        <w:gridCol w:w="1020"/>
        <w:gridCol w:w="1256"/>
      </w:tblGrid>
      <w:tr w:rsidR="00C77159" w:rsidRPr="00A3734F" w:rsidTr="007C5B5F">
        <w:trPr>
          <w:cantSplit/>
          <w:trHeight w:val="315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0B5328" w:rsidRPr="00A3734F" w:rsidTr="000B5328">
        <w:trPr>
          <w:cantSplit/>
          <w:trHeight w:val="267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734F">
              <w:rPr>
                <w:rFonts w:ascii="Times New Roman" w:hAnsi="Times New Roman" w:cs="Times New Roman"/>
                <w:b/>
                <w:sz w:val="25"/>
                <w:szCs w:val="25"/>
              </w:rPr>
              <w:t>2025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734F">
              <w:rPr>
                <w:rFonts w:ascii="Times New Roman" w:hAnsi="Times New Roman" w:cs="Times New Roman"/>
                <w:b/>
                <w:sz w:val="25"/>
                <w:szCs w:val="25"/>
              </w:rPr>
              <w:t>2026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734F">
              <w:rPr>
                <w:rFonts w:ascii="Times New Roman" w:hAnsi="Times New Roman" w:cs="Times New Roman"/>
                <w:b/>
                <w:sz w:val="25"/>
                <w:szCs w:val="25"/>
              </w:rPr>
              <w:t>2027</w:t>
            </w:r>
          </w:p>
        </w:tc>
      </w:tr>
      <w:tr w:rsidR="00A8010C" w:rsidRPr="00A3734F" w:rsidTr="00CE78F4">
        <w:trPr>
          <w:trHeight w:val="235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8010C" w:rsidRPr="00A3734F" w:rsidRDefault="00A8010C" w:rsidP="00A8010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8010C" w:rsidRPr="00A3734F" w:rsidRDefault="00A8010C" w:rsidP="00A801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47,50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8010C" w:rsidRPr="00A3734F" w:rsidRDefault="00A8010C" w:rsidP="00A801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51,28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8010C" w:rsidRPr="00A3734F" w:rsidRDefault="00A8010C" w:rsidP="00A801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54,55</w:t>
            </w:r>
          </w:p>
        </w:tc>
        <w:tc>
          <w:tcPr>
            <w:tcW w:w="10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8010C" w:rsidRPr="00A3734F" w:rsidRDefault="00814BDB" w:rsidP="001E18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56,5</w:t>
            </w:r>
            <w:r w:rsidR="001E185C" w:rsidRPr="00A37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8010C" w:rsidRPr="00A3734F" w:rsidRDefault="00814BDB" w:rsidP="00A801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58,30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8010C" w:rsidRPr="00A3734F" w:rsidRDefault="00814BDB" w:rsidP="00A801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60,64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8010C" w:rsidRPr="00A3734F" w:rsidRDefault="00814BDB" w:rsidP="00A801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62,64</w:t>
            </w:r>
          </w:p>
        </w:tc>
      </w:tr>
    </w:tbl>
    <w:p w:rsidR="00C77159" w:rsidRPr="00A3734F" w:rsidRDefault="00C771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3366"/>
          <w:sz w:val="16"/>
          <w:szCs w:val="16"/>
        </w:rPr>
      </w:pPr>
    </w:p>
    <w:p w:rsidR="00C77159" w:rsidRPr="00A3734F" w:rsidRDefault="00532325" w:rsidP="004943BA">
      <w:pPr>
        <w:spacing w:after="0" w:line="240" w:lineRule="auto"/>
        <w:ind w:firstLine="567"/>
        <w:jc w:val="both"/>
      </w:pPr>
      <w:r w:rsidRPr="00A3734F">
        <w:rPr>
          <w:rFonts w:ascii="Times New Roman" w:hAnsi="Times New Roman" w:cs="Times New Roman"/>
          <w:sz w:val="28"/>
          <w:szCs w:val="28"/>
        </w:rPr>
        <w:t>В последние годы</w:t>
      </w:r>
      <w:r w:rsidR="00C77159" w:rsidRPr="00A3734F">
        <w:rPr>
          <w:rFonts w:ascii="Times New Roman" w:hAnsi="Times New Roman" w:cs="Times New Roman"/>
          <w:sz w:val="28"/>
          <w:szCs w:val="28"/>
        </w:rPr>
        <w:t xml:space="preserve"> наблюдается рост доли населения, систематически занимающегося физической культурой и спортом. В 20</w:t>
      </w:r>
      <w:r w:rsidR="004C5F38" w:rsidRPr="00A3734F">
        <w:rPr>
          <w:rFonts w:ascii="Times New Roman" w:hAnsi="Times New Roman" w:cs="Times New Roman"/>
          <w:sz w:val="28"/>
          <w:szCs w:val="28"/>
        </w:rPr>
        <w:t>2</w:t>
      </w:r>
      <w:r w:rsidR="00A72F3D" w:rsidRPr="00A3734F">
        <w:rPr>
          <w:rFonts w:ascii="Times New Roman" w:hAnsi="Times New Roman" w:cs="Times New Roman"/>
          <w:sz w:val="28"/>
          <w:szCs w:val="28"/>
        </w:rPr>
        <w:t>4</w:t>
      </w:r>
      <w:r w:rsidR="00C77159" w:rsidRPr="00A3734F">
        <w:rPr>
          <w:rFonts w:ascii="Times New Roman" w:hAnsi="Times New Roman" w:cs="Times New Roman"/>
          <w:sz w:val="28"/>
          <w:szCs w:val="28"/>
        </w:rPr>
        <w:t xml:space="preserve"> году данный показатель составил </w:t>
      </w:r>
      <w:r w:rsidR="00814BDB" w:rsidRPr="00A3734F">
        <w:rPr>
          <w:rFonts w:ascii="Times New Roman" w:hAnsi="Times New Roman" w:cs="Times New Roman"/>
          <w:sz w:val="28"/>
          <w:szCs w:val="28"/>
        </w:rPr>
        <w:t>56,5</w:t>
      </w:r>
      <w:r w:rsidR="001E185C" w:rsidRPr="00A3734F">
        <w:rPr>
          <w:rFonts w:ascii="Times New Roman" w:hAnsi="Times New Roman" w:cs="Times New Roman"/>
          <w:sz w:val="28"/>
          <w:szCs w:val="28"/>
        </w:rPr>
        <w:t>5</w:t>
      </w:r>
      <w:r w:rsidR="00C77159" w:rsidRPr="00A3734F">
        <w:rPr>
          <w:rFonts w:ascii="Times New Roman" w:hAnsi="Times New Roman" w:cs="Times New Roman"/>
          <w:sz w:val="28"/>
          <w:szCs w:val="28"/>
        </w:rPr>
        <w:t>%.</w:t>
      </w:r>
      <w:r w:rsidRPr="00A3734F">
        <w:rPr>
          <w:rFonts w:ascii="Times New Roman" w:hAnsi="Times New Roman" w:cs="Times New Roman"/>
          <w:sz w:val="28"/>
          <w:szCs w:val="28"/>
        </w:rPr>
        <w:t xml:space="preserve"> Увеличен</w:t>
      </w:r>
      <w:r w:rsidR="008E7ADB" w:rsidRPr="00A3734F">
        <w:rPr>
          <w:rFonts w:ascii="Times New Roman" w:hAnsi="Times New Roman" w:cs="Times New Roman"/>
          <w:sz w:val="28"/>
          <w:szCs w:val="28"/>
        </w:rPr>
        <w:t>ие данного показателя связано с сокращением общей численности населения Конаковского округа.</w:t>
      </w:r>
    </w:p>
    <w:p w:rsidR="008E7ADB" w:rsidRPr="00A3734F" w:rsidRDefault="008E7ADB" w:rsidP="004943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3366"/>
          <w:sz w:val="28"/>
          <w:szCs w:val="28"/>
          <w:lang w:eastAsia="ru-RU"/>
        </w:rPr>
      </w:pPr>
    </w:p>
    <w:p w:rsidR="00C77159" w:rsidRPr="00A3734F" w:rsidRDefault="00C77159" w:rsidP="009654DC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A3734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23.1 Доля обучающихся, систематически занимающихся физической культурой и спортом, в общей численности обучающихся.</w:t>
      </w:r>
    </w:p>
    <w:p w:rsidR="00C77159" w:rsidRPr="00A3734F" w:rsidRDefault="00C77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3366"/>
          <w:sz w:val="25"/>
          <w:szCs w:val="25"/>
          <w:lang w:eastAsia="ru-RU"/>
        </w:rPr>
      </w:pPr>
    </w:p>
    <w:tbl>
      <w:tblPr>
        <w:tblW w:w="9407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22"/>
        <w:gridCol w:w="1055"/>
        <w:gridCol w:w="965"/>
        <w:gridCol w:w="1025"/>
        <w:gridCol w:w="1026"/>
        <w:gridCol w:w="1025"/>
        <w:gridCol w:w="1025"/>
        <w:gridCol w:w="1264"/>
      </w:tblGrid>
      <w:tr w:rsidR="00C77159" w:rsidRPr="00A3734F" w:rsidTr="001E2442">
        <w:trPr>
          <w:cantSplit/>
          <w:trHeight w:val="334"/>
        </w:trPr>
        <w:tc>
          <w:tcPr>
            <w:tcW w:w="20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3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0B5328" w:rsidRPr="00A3734F" w:rsidTr="000B5328">
        <w:trPr>
          <w:cantSplit/>
          <w:trHeight w:val="283"/>
        </w:trPr>
        <w:tc>
          <w:tcPr>
            <w:tcW w:w="202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9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734F">
              <w:rPr>
                <w:rFonts w:ascii="Times New Roman" w:hAnsi="Times New Roman" w:cs="Times New Roman"/>
                <w:b/>
                <w:sz w:val="25"/>
                <w:szCs w:val="25"/>
              </w:rPr>
              <w:t>2025</w:t>
            </w:r>
          </w:p>
        </w:tc>
        <w:tc>
          <w:tcPr>
            <w:tcW w:w="10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734F">
              <w:rPr>
                <w:rFonts w:ascii="Times New Roman" w:hAnsi="Times New Roman" w:cs="Times New Roman"/>
                <w:b/>
                <w:sz w:val="25"/>
                <w:szCs w:val="25"/>
              </w:rPr>
              <w:t>2026</w:t>
            </w:r>
          </w:p>
        </w:tc>
        <w:tc>
          <w:tcPr>
            <w:tcW w:w="12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734F">
              <w:rPr>
                <w:rFonts w:ascii="Times New Roman" w:hAnsi="Times New Roman" w:cs="Times New Roman"/>
                <w:b/>
                <w:sz w:val="25"/>
                <w:szCs w:val="25"/>
              </w:rPr>
              <w:t>2027</w:t>
            </w:r>
          </w:p>
        </w:tc>
      </w:tr>
      <w:tr w:rsidR="00A8010C" w:rsidRPr="00A3734F" w:rsidTr="00CE78F4">
        <w:trPr>
          <w:trHeight w:val="230"/>
        </w:trPr>
        <w:tc>
          <w:tcPr>
            <w:tcW w:w="20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8010C" w:rsidRPr="00A3734F" w:rsidRDefault="00A8010C" w:rsidP="00A8010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0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8010C" w:rsidRPr="00A3734F" w:rsidRDefault="00A8010C" w:rsidP="00A801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85,18</w:t>
            </w:r>
          </w:p>
        </w:tc>
        <w:tc>
          <w:tcPr>
            <w:tcW w:w="9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8010C" w:rsidRPr="00A3734F" w:rsidRDefault="00A8010C" w:rsidP="00A801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89,08</w:t>
            </w:r>
          </w:p>
        </w:tc>
        <w:tc>
          <w:tcPr>
            <w:tcW w:w="10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8010C" w:rsidRPr="00A3734F" w:rsidRDefault="001E185C" w:rsidP="00A801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98,45</w:t>
            </w:r>
          </w:p>
        </w:tc>
        <w:tc>
          <w:tcPr>
            <w:tcW w:w="10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8010C" w:rsidRPr="00A3734F" w:rsidRDefault="00814BDB" w:rsidP="00A801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95,32</w:t>
            </w:r>
          </w:p>
        </w:tc>
        <w:tc>
          <w:tcPr>
            <w:tcW w:w="10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8010C" w:rsidRPr="00A3734F" w:rsidRDefault="00814BDB" w:rsidP="00A801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95,70</w:t>
            </w:r>
          </w:p>
        </w:tc>
        <w:tc>
          <w:tcPr>
            <w:tcW w:w="10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8010C" w:rsidRPr="00A3734F" w:rsidRDefault="00814BDB" w:rsidP="00A801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95,80</w:t>
            </w:r>
          </w:p>
        </w:tc>
        <w:tc>
          <w:tcPr>
            <w:tcW w:w="12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8010C" w:rsidRPr="00A3734F" w:rsidRDefault="00814BDB" w:rsidP="00A801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95,90</w:t>
            </w:r>
          </w:p>
        </w:tc>
      </w:tr>
    </w:tbl>
    <w:p w:rsidR="00C77159" w:rsidRPr="00A3734F" w:rsidRDefault="00C77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3366"/>
          <w:sz w:val="16"/>
          <w:szCs w:val="16"/>
          <w:lang w:eastAsia="ru-RU"/>
        </w:rPr>
      </w:pPr>
    </w:p>
    <w:p w:rsidR="006D5B79" w:rsidRPr="00A3734F" w:rsidRDefault="00CA11D7" w:rsidP="005B0F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734F">
        <w:rPr>
          <w:rFonts w:ascii="Times New Roman" w:hAnsi="Times New Roman" w:cs="Times New Roman"/>
          <w:sz w:val="28"/>
          <w:szCs w:val="28"/>
        </w:rPr>
        <w:t>В 20</w:t>
      </w:r>
      <w:r w:rsidR="001E2442" w:rsidRPr="00A3734F">
        <w:rPr>
          <w:rFonts w:ascii="Times New Roman" w:hAnsi="Times New Roman" w:cs="Times New Roman"/>
          <w:sz w:val="28"/>
          <w:szCs w:val="28"/>
        </w:rPr>
        <w:t>2</w:t>
      </w:r>
      <w:r w:rsidR="00A72F3D" w:rsidRPr="00A3734F">
        <w:rPr>
          <w:rFonts w:ascii="Times New Roman" w:hAnsi="Times New Roman" w:cs="Times New Roman"/>
          <w:sz w:val="28"/>
          <w:szCs w:val="28"/>
        </w:rPr>
        <w:t>4</w:t>
      </w:r>
      <w:r w:rsidRPr="00A3734F">
        <w:rPr>
          <w:rFonts w:ascii="Times New Roman" w:hAnsi="Times New Roman" w:cs="Times New Roman"/>
          <w:sz w:val="28"/>
          <w:szCs w:val="28"/>
        </w:rPr>
        <w:t xml:space="preserve"> году доля </w:t>
      </w:r>
      <w:r w:rsidRPr="00A373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обучающихся, систематически занимающихся физической культурой и спортом, в общей численности обучающихся</w:t>
      </w:r>
      <w:r w:rsidR="001E2442" w:rsidRPr="00A373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11E73" w:rsidRPr="00A3734F">
        <w:rPr>
          <w:rFonts w:ascii="Times New Roman" w:hAnsi="Times New Roman" w:cs="Times New Roman"/>
          <w:sz w:val="28"/>
          <w:szCs w:val="28"/>
        </w:rPr>
        <w:t>у</w:t>
      </w:r>
      <w:r w:rsidR="000A5C1D" w:rsidRPr="00A3734F">
        <w:rPr>
          <w:rFonts w:ascii="Times New Roman" w:hAnsi="Times New Roman" w:cs="Times New Roman"/>
          <w:sz w:val="28"/>
          <w:szCs w:val="28"/>
        </w:rPr>
        <w:t>величилась</w:t>
      </w:r>
      <w:r w:rsidRPr="00A3734F">
        <w:rPr>
          <w:rFonts w:ascii="Times New Roman" w:hAnsi="Times New Roman" w:cs="Times New Roman"/>
          <w:sz w:val="28"/>
          <w:szCs w:val="28"/>
        </w:rPr>
        <w:t xml:space="preserve"> на </w:t>
      </w:r>
      <w:r w:rsidR="00814BDB" w:rsidRPr="00A3734F">
        <w:rPr>
          <w:rFonts w:ascii="Times New Roman" w:hAnsi="Times New Roman" w:cs="Times New Roman"/>
          <w:sz w:val="28"/>
          <w:szCs w:val="28"/>
        </w:rPr>
        <w:t>0,42</w:t>
      </w:r>
      <w:r w:rsidR="00A53367" w:rsidRPr="00A3734F">
        <w:rPr>
          <w:rFonts w:ascii="Times New Roman" w:hAnsi="Times New Roman" w:cs="Times New Roman"/>
          <w:sz w:val="28"/>
          <w:szCs w:val="28"/>
        </w:rPr>
        <w:t>%</w:t>
      </w:r>
      <w:r w:rsidR="00855FC5" w:rsidRPr="00A3734F">
        <w:rPr>
          <w:rFonts w:ascii="Times New Roman" w:hAnsi="Times New Roman" w:cs="Times New Roman"/>
          <w:sz w:val="28"/>
          <w:szCs w:val="28"/>
        </w:rPr>
        <w:t xml:space="preserve"> и составила </w:t>
      </w:r>
      <w:r w:rsidR="00814BDB" w:rsidRPr="00A37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95,32</w:t>
      </w:r>
      <w:r w:rsidRPr="00A3734F">
        <w:rPr>
          <w:rFonts w:ascii="Times New Roman" w:hAnsi="Times New Roman" w:cs="Times New Roman"/>
          <w:sz w:val="28"/>
          <w:szCs w:val="28"/>
        </w:rPr>
        <w:t xml:space="preserve">%. </w:t>
      </w:r>
      <w:r w:rsidR="0013011F" w:rsidRPr="00A3734F">
        <w:rPr>
          <w:rFonts w:ascii="Times New Roman" w:hAnsi="Times New Roman" w:cs="Times New Roman"/>
          <w:sz w:val="28"/>
          <w:szCs w:val="28"/>
        </w:rPr>
        <w:t xml:space="preserve">Рост показателя обусловлен увеличением интереса учащихся округа к занятиям </w:t>
      </w:r>
      <w:r w:rsidR="0013011F" w:rsidRPr="00A373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физической культурой и спортом.</w:t>
      </w:r>
    </w:p>
    <w:p w:rsidR="006D5B79" w:rsidRPr="00A3734F" w:rsidRDefault="006D5B79" w:rsidP="00C90CC0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159" w:rsidRPr="00A3734F" w:rsidRDefault="00C77159" w:rsidP="00C90CC0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34F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A3734F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A3734F">
        <w:rPr>
          <w:rFonts w:ascii="Times New Roman" w:hAnsi="Times New Roman" w:cs="Times New Roman"/>
          <w:b/>
          <w:sz w:val="28"/>
          <w:szCs w:val="28"/>
        </w:rPr>
        <w:t>. Жилищное строительство и обеспечение граждан жильем</w:t>
      </w:r>
    </w:p>
    <w:p w:rsidR="00981608" w:rsidRPr="00A3734F" w:rsidRDefault="00981608">
      <w:pPr>
        <w:spacing w:after="0" w:line="240" w:lineRule="auto"/>
        <w:ind w:firstLine="709"/>
        <w:jc w:val="center"/>
      </w:pPr>
    </w:p>
    <w:p w:rsidR="00C77159" w:rsidRPr="00A3734F" w:rsidRDefault="00C77159" w:rsidP="004943BA">
      <w:pPr>
        <w:spacing w:after="0" w:line="240" w:lineRule="auto"/>
        <w:ind w:firstLine="567"/>
        <w:jc w:val="both"/>
      </w:pPr>
      <w:r w:rsidRPr="00A3734F">
        <w:rPr>
          <w:rFonts w:ascii="Times New Roman" w:hAnsi="Times New Roman" w:cs="Times New Roman"/>
          <w:i/>
          <w:sz w:val="28"/>
          <w:szCs w:val="28"/>
        </w:rPr>
        <w:t xml:space="preserve">24. Общая площадь жилых помещений, приходящаяся в среднем на одного жителя. </w:t>
      </w:r>
    </w:p>
    <w:p w:rsidR="00C77159" w:rsidRPr="00A3734F" w:rsidRDefault="00C77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A3734F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0B5328" w:rsidRPr="00A3734F" w:rsidTr="000B532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734F">
              <w:rPr>
                <w:rFonts w:ascii="Times New Roman" w:hAnsi="Times New Roman" w:cs="Times New Roman"/>
                <w:b/>
                <w:sz w:val="25"/>
                <w:szCs w:val="25"/>
              </w:rPr>
              <w:t>2025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734F">
              <w:rPr>
                <w:rFonts w:ascii="Times New Roman" w:hAnsi="Times New Roman" w:cs="Times New Roman"/>
                <w:b/>
                <w:sz w:val="25"/>
                <w:szCs w:val="25"/>
              </w:rPr>
              <w:t>2026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734F">
              <w:rPr>
                <w:rFonts w:ascii="Times New Roman" w:hAnsi="Times New Roman" w:cs="Times New Roman"/>
                <w:b/>
                <w:sz w:val="25"/>
                <w:szCs w:val="25"/>
              </w:rPr>
              <w:t>2027</w:t>
            </w:r>
          </w:p>
        </w:tc>
      </w:tr>
      <w:tr w:rsidR="007D4158" w:rsidRPr="00A3734F" w:rsidTr="0001541C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D4158" w:rsidRPr="00A3734F" w:rsidRDefault="007D4158" w:rsidP="007D4158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Квадратный метр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D4158" w:rsidRPr="00A3734F" w:rsidRDefault="007D4158" w:rsidP="007D415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40,75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D4158" w:rsidRPr="00A3734F" w:rsidRDefault="007D4158" w:rsidP="007D415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44,8</w:t>
            </w:r>
            <w:r w:rsidR="00F042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4158" w:rsidRPr="00A3734F" w:rsidRDefault="007D4158" w:rsidP="007D415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46,28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4158" w:rsidRPr="00A3734F" w:rsidRDefault="007D4158" w:rsidP="007D415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48,30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4158" w:rsidRPr="00A3734F" w:rsidRDefault="007D4158" w:rsidP="007D415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48,30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4158" w:rsidRPr="00A3734F" w:rsidRDefault="007D4158" w:rsidP="007D415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4158" w:rsidRPr="00A3734F" w:rsidRDefault="007D4158" w:rsidP="007D415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48,30</w:t>
            </w:r>
          </w:p>
        </w:tc>
      </w:tr>
    </w:tbl>
    <w:p w:rsidR="00C77159" w:rsidRPr="00A3734F" w:rsidRDefault="00C7715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77159" w:rsidRPr="00A3734F" w:rsidRDefault="007D4158" w:rsidP="004943BA">
      <w:pPr>
        <w:suppressAutoHyphens w:val="0"/>
        <w:spacing w:after="0" w:line="240" w:lineRule="auto"/>
        <w:ind w:firstLine="567"/>
        <w:jc w:val="both"/>
      </w:pPr>
      <w:r w:rsidRPr="00A3734F">
        <w:rPr>
          <w:rFonts w:ascii="Times New Roman" w:hAnsi="Times New Roman" w:cs="Times New Roman"/>
          <w:sz w:val="28"/>
          <w:szCs w:val="28"/>
        </w:rPr>
        <w:lastRenderedPageBreak/>
        <w:t xml:space="preserve">По данным </w:t>
      </w:r>
      <w:proofErr w:type="spellStart"/>
      <w:r w:rsidRPr="00A3734F">
        <w:rPr>
          <w:rFonts w:ascii="Times New Roman" w:hAnsi="Times New Roman" w:cs="Times New Roman"/>
          <w:sz w:val="28"/>
          <w:szCs w:val="28"/>
        </w:rPr>
        <w:t>Тверьстата</w:t>
      </w:r>
      <w:proofErr w:type="spellEnd"/>
      <w:r w:rsidRPr="00A3734F">
        <w:rPr>
          <w:rFonts w:ascii="Times New Roman" w:hAnsi="Times New Roman" w:cs="Times New Roman"/>
          <w:sz w:val="28"/>
          <w:szCs w:val="28"/>
        </w:rPr>
        <w:t xml:space="preserve"> о</w:t>
      </w:r>
      <w:r w:rsidR="00C77159" w:rsidRPr="00A3734F">
        <w:rPr>
          <w:rFonts w:ascii="Times New Roman" w:hAnsi="Times New Roman" w:cs="Times New Roman"/>
          <w:sz w:val="28"/>
          <w:szCs w:val="28"/>
        </w:rPr>
        <w:t xml:space="preserve">бщая площадь жилых помещений, приходящаяся в среднем на одного жителя </w:t>
      </w:r>
      <w:r w:rsidR="00645BF7" w:rsidRPr="00A3734F">
        <w:rPr>
          <w:rFonts w:ascii="Times New Roman" w:hAnsi="Times New Roman" w:cs="Times New Roman"/>
          <w:sz w:val="28"/>
          <w:szCs w:val="28"/>
        </w:rPr>
        <w:t xml:space="preserve">Конаковского </w:t>
      </w:r>
      <w:r w:rsidR="007C5C74" w:rsidRPr="00A3734F">
        <w:rPr>
          <w:rFonts w:ascii="Times New Roman" w:hAnsi="Times New Roman" w:cs="Times New Roman"/>
          <w:sz w:val="28"/>
          <w:szCs w:val="28"/>
        </w:rPr>
        <w:t>округ</w:t>
      </w:r>
      <w:r w:rsidR="00645BF7" w:rsidRPr="00A3734F">
        <w:rPr>
          <w:rFonts w:ascii="Times New Roman" w:hAnsi="Times New Roman" w:cs="Times New Roman"/>
          <w:sz w:val="28"/>
          <w:szCs w:val="28"/>
        </w:rPr>
        <w:t xml:space="preserve">а, </w:t>
      </w:r>
      <w:r w:rsidR="00C77159" w:rsidRPr="00A3734F">
        <w:rPr>
          <w:rFonts w:ascii="Times New Roman" w:hAnsi="Times New Roman" w:cs="Times New Roman"/>
          <w:sz w:val="28"/>
          <w:szCs w:val="28"/>
        </w:rPr>
        <w:t>в 20</w:t>
      </w:r>
      <w:r w:rsidR="001E2442" w:rsidRPr="00A3734F">
        <w:rPr>
          <w:rFonts w:ascii="Times New Roman" w:hAnsi="Times New Roman" w:cs="Times New Roman"/>
          <w:sz w:val="28"/>
          <w:szCs w:val="28"/>
        </w:rPr>
        <w:t>2</w:t>
      </w:r>
      <w:r w:rsidR="00A72F3D" w:rsidRPr="00A3734F">
        <w:rPr>
          <w:rFonts w:ascii="Times New Roman" w:hAnsi="Times New Roman" w:cs="Times New Roman"/>
          <w:sz w:val="28"/>
          <w:szCs w:val="28"/>
        </w:rPr>
        <w:t>4</w:t>
      </w:r>
      <w:r w:rsidR="00C77159" w:rsidRPr="00A3734F">
        <w:rPr>
          <w:rFonts w:ascii="Times New Roman" w:hAnsi="Times New Roman" w:cs="Times New Roman"/>
          <w:sz w:val="28"/>
          <w:szCs w:val="28"/>
        </w:rPr>
        <w:t xml:space="preserve"> году составила </w:t>
      </w:r>
      <w:r w:rsidRPr="00A3734F">
        <w:rPr>
          <w:rFonts w:ascii="Times New Roman" w:hAnsi="Times New Roman" w:cs="Times New Roman"/>
          <w:sz w:val="28"/>
          <w:szCs w:val="28"/>
        </w:rPr>
        <w:t>48,3</w:t>
      </w:r>
      <w:r w:rsidR="00C77159" w:rsidRPr="00A3734F">
        <w:rPr>
          <w:rFonts w:ascii="Times New Roman" w:hAnsi="Times New Roman" w:cs="Times New Roman"/>
          <w:sz w:val="28"/>
          <w:szCs w:val="28"/>
        </w:rPr>
        <w:t xml:space="preserve"> кв. метр</w:t>
      </w:r>
      <w:r w:rsidR="006D13A4" w:rsidRPr="00A3734F">
        <w:rPr>
          <w:rFonts w:ascii="Times New Roman" w:hAnsi="Times New Roman" w:cs="Times New Roman"/>
          <w:sz w:val="28"/>
          <w:szCs w:val="28"/>
        </w:rPr>
        <w:t>а</w:t>
      </w:r>
      <w:r w:rsidR="00C77159" w:rsidRPr="00A3734F">
        <w:rPr>
          <w:rFonts w:ascii="Times New Roman" w:hAnsi="Times New Roman" w:cs="Times New Roman"/>
          <w:sz w:val="28"/>
          <w:szCs w:val="28"/>
        </w:rPr>
        <w:t>.</w:t>
      </w:r>
    </w:p>
    <w:p w:rsidR="002D3486" w:rsidRPr="00A3734F" w:rsidRDefault="002D3486" w:rsidP="004943B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77159" w:rsidRPr="00A3734F" w:rsidRDefault="00C77159" w:rsidP="004B5796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373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24.1. В том числе введенная в действие за один год</w:t>
      </w:r>
      <w:r w:rsidRPr="00A3734F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t>.</w:t>
      </w:r>
    </w:p>
    <w:p w:rsidR="00C77159" w:rsidRPr="00A3734F" w:rsidRDefault="00C7715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3366"/>
          <w:sz w:val="25"/>
          <w:szCs w:val="25"/>
          <w:lang w:eastAsia="ru-RU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A3734F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0B5328" w:rsidRPr="00A3734F" w:rsidTr="000B532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734F">
              <w:rPr>
                <w:rFonts w:ascii="Times New Roman" w:hAnsi="Times New Roman" w:cs="Times New Roman"/>
                <w:b/>
                <w:sz w:val="25"/>
                <w:szCs w:val="25"/>
              </w:rPr>
              <w:t>2025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734F">
              <w:rPr>
                <w:rFonts w:ascii="Times New Roman" w:hAnsi="Times New Roman" w:cs="Times New Roman"/>
                <w:b/>
                <w:sz w:val="25"/>
                <w:szCs w:val="25"/>
              </w:rPr>
              <w:t>2026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734F">
              <w:rPr>
                <w:rFonts w:ascii="Times New Roman" w:hAnsi="Times New Roman" w:cs="Times New Roman"/>
                <w:b/>
                <w:sz w:val="25"/>
                <w:szCs w:val="25"/>
              </w:rPr>
              <w:t>2027</w:t>
            </w:r>
          </w:p>
        </w:tc>
      </w:tr>
      <w:tr w:rsidR="00A8010C" w:rsidRPr="00A3734F" w:rsidTr="00CE78F4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8010C" w:rsidRPr="00A3734F" w:rsidRDefault="00A8010C" w:rsidP="00A8010C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Квадратный метр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8010C" w:rsidRPr="00A3734F" w:rsidRDefault="00A8010C" w:rsidP="00A8010C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734F">
              <w:rPr>
                <w:rFonts w:ascii="Times New Roman" w:hAnsi="Times New Roman" w:cs="Times New Roman"/>
              </w:rPr>
              <w:t>0,87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8010C" w:rsidRPr="00A3734F" w:rsidRDefault="00A8010C" w:rsidP="00A8010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8010C" w:rsidRPr="00A3734F" w:rsidRDefault="00A8010C" w:rsidP="00A8010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1,71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8010C" w:rsidRPr="00A3734F" w:rsidRDefault="007D4158" w:rsidP="00A8010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010C" w:rsidRPr="00A3734F" w:rsidRDefault="007D4158" w:rsidP="00A8010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1,70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010C" w:rsidRPr="00A3734F" w:rsidRDefault="007D4158" w:rsidP="00A8010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1,70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010C" w:rsidRPr="00A3734F" w:rsidRDefault="007D4158" w:rsidP="00A8010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1,70</w:t>
            </w:r>
          </w:p>
        </w:tc>
      </w:tr>
    </w:tbl>
    <w:p w:rsidR="00C77159" w:rsidRPr="00A3734F" w:rsidRDefault="00C7715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3366"/>
          <w:sz w:val="14"/>
          <w:szCs w:val="14"/>
          <w:lang w:eastAsia="ru-RU"/>
        </w:rPr>
      </w:pPr>
    </w:p>
    <w:p w:rsidR="004917E8" w:rsidRPr="00A3734F" w:rsidRDefault="007D4158" w:rsidP="00BA2EEE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34F">
        <w:rPr>
          <w:rFonts w:ascii="Times New Roman" w:hAnsi="Times New Roman" w:cs="Times New Roman"/>
          <w:sz w:val="28"/>
          <w:szCs w:val="28"/>
        </w:rPr>
        <w:t xml:space="preserve">По данным </w:t>
      </w:r>
      <w:proofErr w:type="spellStart"/>
      <w:r w:rsidRPr="00A3734F">
        <w:rPr>
          <w:rFonts w:ascii="Times New Roman" w:hAnsi="Times New Roman" w:cs="Times New Roman"/>
          <w:sz w:val="28"/>
          <w:szCs w:val="28"/>
        </w:rPr>
        <w:t>Тверьстата</w:t>
      </w:r>
      <w:proofErr w:type="spellEnd"/>
      <w:r w:rsidRPr="00A3734F">
        <w:rPr>
          <w:rFonts w:ascii="Times New Roman" w:hAnsi="Times New Roman" w:cs="Times New Roman"/>
          <w:sz w:val="28"/>
          <w:szCs w:val="28"/>
        </w:rPr>
        <w:t xml:space="preserve"> о</w:t>
      </w:r>
      <w:r w:rsidR="00C77159" w:rsidRPr="00A3734F">
        <w:rPr>
          <w:rFonts w:ascii="Times New Roman" w:hAnsi="Times New Roman" w:cs="Times New Roman"/>
          <w:sz w:val="28"/>
          <w:szCs w:val="28"/>
        </w:rPr>
        <w:t xml:space="preserve">бщая площадь жилых помещений, </w:t>
      </w:r>
      <w:r w:rsidR="00C77159" w:rsidRPr="00A3734F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введенная в действие за один год</w:t>
      </w:r>
      <w:r w:rsidR="00645BF7" w:rsidRPr="00A3734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77159" w:rsidRPr="00A3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</w:t>
      </w:r>
      <w:r w:rsidR="004917E8" w:rsidRPr="00A3734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72F3D" w:rsidRPr="00A3734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77159" w:rsidRPr="00A3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составила </w:t>
      </w:r>
      <w:r w:rsidR="004D38B0" w:rsidRPr="00A3734F">
        <w:rPr>
          <w:rFonts w:ascii="Times New Roman" w:eastAsia="Times New Roman" w:hAnsi="Times New Roman" w:cs="Times New Roman"/>
          <w:sz w:val="28"/>
          <w:szCs w:val="28"/>
          <w:lang w:eastAsia="ru-RU"/>
        </w:rPr>
        <w:t>1,64</w:t>
      </w:r>
      <w:r w:rsidR="00C0743A" w:rsidRPr="00A3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7159" w:rsidRPr="00A3734F">
        <w:rPr>
          <w:rFonts w:ascii="Times New Roman" w:eastAsia="Times New Roman" w:hAnsi="Times New Roman" w:cs="Times New Roman"/>
          <w:sz w:val="28"/>
          <w:szCs w:val="28"/>
          <w:lang w:eastAsia="ru-RU"/>
        </w:rPr>
        <w:t>кв. метр</w:t>
      </w:r>
      <w:r w:rsidR="00887847" w:rsidRPr="00A3734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77159" w:rsidRPr="00A373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60D1A" w:rsidRPr="00A3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A2EEE" w:rsidRPr="00A3734F" w:rsidRDefault="00BA2EEE" w:rsidP="00BA2EEE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7159" w:rsidRPr="00A3734F" w:rsidRDefault="00C77159" w:rsidP="002D3486">
      <w:pPr>
        <w:suppressAutoHyphens w:val="0"/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373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25. Площадь земельных участков, предоставленных для строительства в расчете на 10 тыс. человек населения.</w:t>
      </w:r>
    </w:p>
    <w:p w:rsidR="00C77159" w:rsidRPr="00A3734F" w:rsidRDefault="00C7715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4586"/>
          <w:sz w:val="16"/>
          <w:szCs w:val="16"/>
          <w:lang w:eastAsia="ru-RU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A3734F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0B5328" w:rsidRPr="00A3734F" w:rsidTr="000B532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734F">
              <w:rPr>
                <w:rFonts w:ascii="Times New Roman" w:hAnsi="Times New Roman" w:cs="Times New Roman"/>
                <w:b/>
                <w:sz w:val="25"/>
                <w:szCs w:val="25"/>
              </w:rPr>
              <w:t>2025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734F">
              <w:rPr>
                <w:rFonts w:ascii="Times New Roman" w:hAnsi="Times New Roman" w:cs="Times New Roman"/>
                <w:b/>
                <w:sz w:val="25"/>
                <w:szCs w:val="25"/>
              </w:rPr>
              <w:t>2026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734F">
              <w:rPr>
                <w:rFonts w:ascii="Times New Roman" w:hAnsi="Times New Roman" w:cs="Times New Roman"/>
                <w:b/>
                <w:sz w:val="25"/>
                <w:szCs w:val="25"/>
              </w:rPr>
              <w:t>2027</w:t>
            </w:r>
          </w:p>
        </w:tc>
      </w:tr>
      <w:tr w:rsidR="007D4158" w:rsidRPr="00A3734F" w:rsidTr="007D4158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D4158" w:rsidRPr="00A3734F" w:rsidRDefault="007D4158" w:rsidP="007D4158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Гектар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D4158" w:rsidRPr="00A3734F" w:rsidRDefault="007D4158" w:rsidP="007D415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lang w:eastAsia="ru-RU"/>
              </w:rPr>
              <w:t>2,08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D4158" w:rsidRPr="00A3734F" w:rsidRDefault="007D4158" w:rsidP="007D415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lang w:eastAsia="ru-RU"/>
              </w:rPr>
              <w:t>4,80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D4158" w:rsidRPr="00A3734F" w:rsidRDefault="007D4158" w:rsidP="007D415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lang w:eastAsia="ru-RU"/>
              </w:rPr>
              <w:t>6,8</w:t>
            </w:r>
            <w:r w:rsidR="00F042B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158" w:rsidRPr="00A3734F" w:rsidRDefault="007D4158" w:rsidP="007D415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lang w:eastAsia="ru-RU"/>
              </w:rPr>
              <w:t>3,20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158" w:rsidRPr="00A3734F" w:rsidRDefault="007D4158" w:rsidP="007D4158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lang w:eastAsia="ru-RU"/>
              </w:rPr>
              <w:t>3,20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158" w:rsidRPr="00A3734F" w:rsidRDefault="007D4158" w:rsidP="007D4158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lang w:eastAsia="ru-RU"/>
              </w:rPr>
              <w:t>3,20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158" w:rsidRPr="00A3734F" w:rsidRDefault="007D4158" w:rsidP="007D4158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lang w:eastAsia="ru-RU"/>
              </w:rPr>
              <w:t>3,20</w:t>
            </w:r>
          </w:p>
        </w:tc>
      </w:tr>
    </w:tbl>
    <w:p w:rsidR="00C77159" w:rsidRPr="00A3734F" w:rsidRDefault="00C77159" w:rsidP="004943BA">
      <w:pPr>
        <w:shd w:val="clear" w:color="auto" w:fill="FFFFFF" w:themeFill="background1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34F">
        <w:rPr>
          <w:rFonts w:ascii="Times New Roman" w:eastAsia="Times New Roman" w:hAnsi="Times New Roman" w:cs="Times New Roman"/>
          <w:sz w:val="28"/>
          <w:szCs w:val="28"/>
          <w:lang w:eastAsia="ru-RU"/>
        </w:rPr>
        <w:t>В 20</w:t>
      </w:r>
      <w:r w:rsidR="004D39C5" w:rsidRPr="00A3734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72F3D" w:rsidRPr="00A3734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3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площадь земельных участков, предоставленных для строительства в расчете на 10 тыс. человек населения</w:t>
      </w:r>
      <w:r w:rsidR="00922936" w:rsidRPr="00A3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38B0" w:rsidRPr="00A3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составила </w:t>
      </w:r>
      <w:r w:rsidR="007D4158" w:rsidRPr="00A3734F">
        <w:rPr>
          <w:rFonts w:ascii="Times New Roman" w:eastAsia="Times New Roman" w:hAnsi="Times New Roman" w:cs="Times New Roman"/>
          <w:sz w:val="28"/>
          <w:szCs w:val="28"/>
          <w:lang w:eastAsia="ru-RU"/>
        </w:rPr>
        <w:t>3,2</w:t>
      </w:r>
      <w:r w:rsidRPr="00A3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га.</w:t>
      </w:r>
    </w:p>
    <w:p w:rsidR="00FF0F87" w:rsidRPr="00A3734F" w:rsidRDefault="00E36C0D" w:rsidP="00FF0F87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2023 году Администрации городских и сельских поселений активно </w:t>
      </w:r>
      <w:r w:rsidR="008C347E" w:rsidRPr="00A3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реализовывали земельные участки, находящиеся в </w:t>
      </w:r>
      <w:r w:rsidRPr="00A3734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собственности</w:t>
      </w:r>
      <w:r w:rsidR="008C347E" w:rsidRPr="00A3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поселений.</w:t>
      </w:r>
      <w:r w:rsidR="007D4158" w:rsidRPr="00A3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2024 году Конаковский муниципальный район преобразован в Конаковский муниципальный округ. </w:t>
      </w:r>
    </w:p>
    <w:p w:rsidR="006D5B79" w:rsidRPr="00A3734F" w:rsidRDefault="006D5B79" w:rsidP="005B0F23">
      <w:pPr>
        <w:suppressAutoHyphens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77159" w:rsidRPr="00A3734F" w:rsidRDefault="00C77159" w:rsidP="006D5B79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373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25.1. В том числе площадь земельных участков, предоставленных для жилищного строительства, индивидуального строительства и комплексного освоения в целях жилищного </w:t>
      </w:r>
      <w:r w:rsidR="00A865C4" w:rsidRPr="00A373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строительства.</w:t>
      </w:r>
    </w:p>
    <w:p w:rsidR="005C6B16" w:rsidRPr="00A3734F" w:rsidRDefault="005C6B16" w:rsidP="005C6B16">
      <w:pPr>
        <w:suppressAutoHyphens w:val="0"/>
        <w:spacing w:after="0" w:line="240" w:lineRule="auto"/>
        <w:ind w:firstLine="567"/>
        <w:jc w:val="both"/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A3734F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0B5328" w:rsidRPr="00A3734F" w:rsidTr="000B532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734F">
              <w:rPr>
                <w:rFonts w:ascii="Times New Roman" w:hAnsi="Times New Roman" w:cs="Times New Roman"/>
                <w:b/>
                <w:sz w:val="25"/>
                <w:szCs w:val="25"/>
              </w:rPr>
              <w:t>2025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734F">
              <w:rPr>
                <w:rFonts w:ascii="Times New Roman" w:hAnsi="Times New Roman" w:cs="Times New Roman"/>
                <w:b/>
                <w:sz w:val="25"/>
                <w:szCs w:val="25"/>
              </w:rPr>
              <w:t>2026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734F">
              <w:rPr>
                <w:rFonts w:ascii="Times New Roman" w:hAnsi="Times New Roman" w:cs="Times New Roman"/>
                <w:b/>
                <w:sz w:val="25"/>
                <w:szCs w:val="25"/>
              </w:rPr>
              <w:t>2027</w:t>
            </w:r>
          </w:p>
        </w:tc>
      </w:tr>
      <w:tr w:rsidR="007D4158" w:rsidRPr="00A3734F" w:rsidTr="0001541C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D4158" w:rsidRPr="00A3734F" w:rsidRDefault="007D4158" w:rsidP="007D4158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Гектар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D4158" w:rsidRPr="00A3734F" w:rsidRDefault="007D4158" w:rsidP="007D415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lang w:eastAsia="ru-RU"/>
              </w:rPr>
              <w:t>2,08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D4158" w:rsidRPr="00A3734F" w:rsidRDefault="007D4158" w:rsidP="007D415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lang w:eastAsia="ru-RU"/>
              </w:rPr>
              <w:t>4,80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D4158" w:rsidRPr="00A3734F" w:rsidRDefault="007D4158" w:rsidP="007D415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lang w:eastAsia="ru-RU"/>
              </w:rPr>
              <w:t>6,8</w:t>
            </w:r>
            <w:r w:rsidR="00F042B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158" w:rsidRPr="00A3734F" w:rsidRDefault="007D4158" w:rsidP="007D415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lang w:eastAsia="ru-RU"/>
              </w:rPr>
              <w:t>3,20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158" w:rsidRPr="00A3734F" w:rsidRDefault="007D4158" w:rsidP="007D4158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lang w:eastAsia="ru-RU"/>
              </w:rPr>
              <w:t>3,20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158" w:rsidRPr="00A3734F" w:rsidRDefault="007D4158" w:rsidP="007D4158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lang w:eastAsia="ru-RU"/>
              </w:rPr>
              <w:t>3,20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158" w:rsidRPr="00A3734F" w:rsidRDefault="007D4158" w:rsidP="007D4158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lang w:eastAsia="ru-RU"/>
              </w:rPr>
              <w:t>3,20</w:t>
            </w:r>
          </w:p>
        </w:tc>
      </w:tr>
    </w:tbl>
    <w:p w:rsidR="005C6B16" w:rsidRPr="00A3734F" w:rsidRDefault="005C6B16" w:rsidP="004943B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407B8" w:rsidRPr="00A3734F" w:rsidRDefault="00C77159" w:rsidP="004943B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34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 земельных участков, предоставленных для жилищного строительства, индивидуального строительства и комплексного освоения в целях жилищного строительства</w:t>
      </w:r>
      <w:r w:rsidR="00922936" w:rsidRPr="00A3734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3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</w:t>
      </w:r>
      <w:r w:rsidR="004D39C5" w:rsidRPr="00A3734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72F3D" w:rsidRPr="00A3734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3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составила </w:t>
      </w:r>
      <w:r w:rsidR="007D4158" w:rsidRPr="00A3734F">
        <w:rPr>
          <w:rFonts w:ascii="Times New Roman" w:eastAsia="Times New Roman" w:hAnsi="Times New Roman" w:cs="Times New Roman"/>
          <w:sz w:val="28"/>
          <w:szCs w:val="28"/>
          <w:lang w:eastAsia="ru-RU"/>
        </w:rPr>
        <w:t>3,2</w:t>
      </w:r>
      <w:r w:rsidRPr="00A3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га.</w:t>
      </w:r>
    </w:p>
    <w:p w:rsidR="008C347E" w:rsidRPr="00A3734F" w:rsidRDefault="008C347E" w:rsidP="004943B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7159" w:rsidRPr="00A3734F" w:rsidRDefault="00C77159" w:rsidP="005B025B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4586"/>
          <w:sz w:val="16"/>
          <w:szCs w:val="16"/>
          <w:lang w:eastAsia="ru-RU"/>
        </w:rPr>
      </w:pPr>
    </w:p>
    <w:p w:rsidR="004943BA" w:rsidRPr="00A3734F" w:rsidRDefault="00C77159" w:rsidP="005B025B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A373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26. </w:t>
      </w:r>
      <w:r w:rsidRPr="00A3734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эксплуатацию:</w:t>
      </w:r>
    </w:p>
    <w:p w:rsidR="002D3486" w:rsidRPr="00A3734F" w:rsidRDefault="002D3486" w:rsidP="006D5B7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C77159" w:rsidRPr="00A3734F" w:rsidRDefault="00C77159" w:rsidP="005C6B16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A3734F">
        <w:rPr>
          <w:rFonts w:ascii="Times New Roman" w:hAnsi="Times New Roman" w:cs="Times New Roman"/>
          <w:i/>
          <w:iCs/>
          <w:color w:val="000000"/>
          <w:sz w:val="28"/>
          <w:szCs w:val="28"/>
        </w:rPr>
        <w:t>26.1 объектов жилищного строительства - в течение 3 лет</w:t>
      </w:r>
      <w:r w:rsidR="006579B9" w:rsidRPr="00A3734F">
        <w:rPr>
          <w:rFonts w:ascii="Times New Roman" w:hAnsi="Times New Roman" w:cs="Times New Roman"/>
          <w:i/>
          <w:iCs/>
          <w:color w:val="000000"/>
          <w:sz w:val="28"/>
          <w:szCs w:val="28"/>
        </w:rPr>
        <w:t>:</w:t>
      </w:r>
    </w:p>
    <w:p w:rsidR="005C6B16" w:rsidRPr="00A3734F" w:rsidRDefault="005C6B16" w:rsidP="005C6B16">
      <w:pPr>
        <w:suppressAutoHyphens w:val="0"/>
        <w:spacing w:after="0" w:line="240" w:lineRule="auto"/>
        <w:ind w:firstLine="567"/>
        <w:jc w:val="both"/>
        <w:rPr>
          <w:sz w:val="16"/>
          <w:szCs w:val="16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A3734F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A3734F" w:rsidRDefault="00C77159" w:rsidP="005B025B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A3734F" w:rsidRDefault="00C77159" w:rsidP="005B025B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A3734F" w:rsidRDefault="00C77159" w:rsidP="005B025B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A3734F" w:rsidRDefault="00C77159" w:rsidP="005B025B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A3734F" w:rsidRDefault="00C77159" w:rsidP="005B025B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A3734F" w:rsidRDefault="00C77159" w:rsidP="005B025B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0B5328" w:rsidRPr="00A3734F" w:rsidTr="000B532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734F">
              <w:rPr>
                <w:rFonts w:ascii="Times New Roman" w:hAnsi="Times New Roman" w:cs="Times New Roman"/>
                <w:b/>
                <w:sz w:val="25"/>
                <w:szCs w:val="25"/>
              </w:rPr>
              <w:t>2025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734F">
              <w:rPr>
                <w:rFonts w:ascii="Times New Roman" w:hAnsi="Times New Roman" w:cs="Times New Roman"/>
                <w:b/>
                <w:sz w:val="25"/>
                <w:szCs w:val="25"/>
              </w:rPr>
              <w:t>2026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734F">
              <w:rPr>
                <w:rFonts w:ascii="Times New Roman" w:hAnsi="Times New Roman" w:cs="Times New Roman"/>
                <w:b/>
                <w:sz w:val="25"/>
                <w:szCs w:val="25"/>
              </w:rPr>
              <w:t>2027</w:t>
            </w:r>
          </w:p>
        </w:tc>
      </w:tr>
      <w:tr w:rsidR="00A8010C" w:rsidRPr="00A3734F" w:rsidTr="00BC2A27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8010C" w:rsidRPr="00A3734F" w:rsidRDefault="00A8010C" w:rsidP="00A8010C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Кв. метр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8010C" w:rsidRPr="00A3734F" w:rsidRDefault="00A8010C" w:rsidP="00A8010C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734F">
              <w:rPr>
                <w:rFonts w:ascii="Times New Roman" w:hAnsi="Times New Roman" w:cs="Times New Roman"/>
              </w:rPr>
              <w:t>9 779,0</w:t>
            </w:r>
            <w:r w:rsidR="00F042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8010C" w:rsidRPr="00A3734F" w:rsidRDefault="00A8010C" w:rsidP="00A8010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734F">
              <w:rPr>
                <w:rFonts w:ascii="Times New Roman" w:hAnsi="Times New Roman" w:cs="Times New Roman"/>
              </w:rPr>
              <w:t>2 779,0</w:t>
            </w:r>
            <w:r w:rsidR="00F042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8010C" w:rsidRPr="00A3734F" w:rsidRDefault="00A8010C" w:rsidP="00A8010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734F">
              <w:rPr>
                <w:rFonts w:ascii="Times New Roman" w:hAnsi="Times New Roman" w:cs="Times New Roman"/>
              </w:rPr>
              <w:t>2 779,0</w:t>
            </w:r>
            <w:r w:rsidR="00F042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8010C" w:rsidRPr="00A3734F" w:rsidRDefault="007D4158" w:rsidP="00A8010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734F">
              <w:rPr>
                <w:rFonts w:ascii="Times New Roman" w:hAnsi="Times New Roman" w:cs="Times New Roman"/>
              </w:rPr>
              <w:t>2 779,0</w:t>
            </w:r>
            <w:r w:rsidR="00F042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8010C" w:rsidRPr="00A3734F" w:rsidRDefault="00A8010C" w:rsidP="00A8010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734F">
              <w:rPr>
                <w:rFonts w:ascii="Times New Roman" w:hAnsi="Times New Roman" w:cs="Times New Roman"/>
              </w:rPr>
              <w:t>0,0</w:t>
            </w:r>
            <w:r w:rsidR="00F042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010C" w:rsidRPr="00A3734F" w:rsidRDefault="00A8010C" w:rsidP="00A8010C">
            <w:pPr>
              <w:jc w:val="center"/>
            </w:pPr>
            <w:r w:rsidRPr="00A3734F">
              <w:rPr>
                <w:rFonts w:ascii="Times New Roman" w:hAnsi="Times New Roman" w:cs="Times New Roman"/>
              </w:rPr>
              <w:t>0,0</w:t>
            </w:r>
            <w:r w:rsidR="00F042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010C" w:rsidRPr="00A3734F" w:rsidRDefault="00A8010C" w:rsidP="00A8010C">
            <w:pPr>
              <w:jc w:val="center"/>
            </w:pPr>
            <w:r w:rsidRPr="00A3734F">
              <w:rPr>
                <w:rFonts w:ascii="Times New Roman" w:hAnsi="Times New Roman" w:cs="Times New Roman"/>
              </w:rPr>
              <w:t>0,0</w:t>
            </w:r>
            <w:r w:rsidR="00F042B9">
              <w:rPr>
                <w:rFonts w:ascii="Times New Roman" w:hAnsi="Times New Roman" w:cs="Times New Roman"/>
              </w:rPr>
              <w:t>0</w:t>
            </w:r>
          </w:p>
        </w:tc>
      </w:tr>
    </w:tbl>
    <w:p w:rsidR="005C6B16" w:rsidRPr="00A3734F" w:rsidRDefault="005C6B16" w:rsidP="005B025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16"/>
          <w:szCs w:val="16"/>
          <w:lang w:eastAsia="ru-RU"/>
        </w:rPr>
      </w:pPr>
    </w:p>
    <w:p w:rsidR="006D5B79" w:rsidRPr="00A3734F" w:rsidRDefault="006D5B79" w:rsidP="006D5B79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A3734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Показатель остался на уровне 202</w:t>
      </w:r>
      <w:r w:rsidR="007D4158" w:rsidRPr="00A3734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3</w:t>
      </w:r>
      <w:r w:rsidRPr="00A3734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года.</w:t>
      </w:r>
    </w:p>
    <w:p w:rsidR="00D04EBD" w:rsidRPr="00A3734F" w:rsidRDefault="00D04EBD" w:rsidP="005B025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C77159" w:rsidRPr="00A3734F" w:rsidRDefault="00C77159" w:rsidP="00BA7BC8">
      <w:pPr>
        <w:suppressAutoHyphens w:val="0"/>
        <w:spacing w:after="0" w:line="240" w:lineRule="auto"/>
        <w:ind w:firstLine="567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373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26.2 иных объектов капитального строительства - в течение 5 лет</w:t>
      </w:r>
      <w:r w:rsidR="006579B9" w:rsidRPr="00A373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</w:p>
    <w:p w:rsidR="00C77159" w:rsidRPr="00A3734F" w:rsidRDefault="00C77159" w:rsidP="005B025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4586"/>
          <w:sz w:val="16"/>
          <w:szCs w:val="16"/>
          <w:lang w:eastAsia="ru-RU"/>
        </w:rPr>
      </w:pPr>
    </w:p>
    <w:tbl>
      <w:tblPr>
        <w:tblW w:w="935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049"/>
        <w:gridCol w:w="960"/>
        <w:gridCol w:w="1020"/>
        <w:gridCol w:w="1197"/>
        <w:gridCol w:w="843"/>
        <w:gridCol w:w="1020"/>
        <w:gridCol w:w="1256"/>
      </w:tblGrid>
      <w:tr w:rsidR="00C77159" w:rsidRPr="00A3734F" w:rsidTr="002D3486">
        <w:trPr>
          <w:cantSplit/>
          <w:trHeight w:val="390"/>
        </w:trPr>
        <w:tc>
          <w:tcPr>
            <w:tcW w:w="2011" w:type="dxa"/>
            <w:vMerge w:val="restart"/>
            <w:shd w:val="clear" w:color="auto" w:fill="FFFFFF"/>
            <w:vAlign w:val="center"/>
          </w:tcPr>
          <w:p w:rsidR="00C77159" w:rsidRPr="00A3734F" w:rsidRDefault="00C77159" w:rsidP="005B025B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A3734F" w:rsidRDefault="00C77159" w:rsidP="005B025B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226" w:type="dxa"/>
            <w:gridSpan w:val="4"/>
            <w:shd w:val="clear" w:color="auto" w:fill="FFFFFF"/>
            <w:vAlign w:val="center"/>
          </w:tcPr>
          <w:p w:rsidR="00C77159" w:rsidRPr="00A3734F" w:rsidRDefault="00C77159" w:rsidP="005B025B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A3734F" w:rsidRDefault="00C77159" w:rsidP="005B025B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119" w:type="dxa"/>
            <w:gridSpan w:val="3"/>
            <w:shd w:val="clear" w:color="auto" w:fill="FFFFFF"/>
            <w:vAlign w:val="center"/>
          </w:tcPr>
          <w:p w:rsidR="00C77159" w:rsidRPr="00A3734F" w:rsidRDefault="00C77159" w:rsidP="005B025B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A3734F" w:rsidRDefault="00C77159" w:rsidP="005B025B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0B5328" w:rsidRPr="00A3734F" w:rsidTr="000B5328">
        <w:trPr>
          <w:cantSplit/>
          <w:trHeight w:val="330"/>
        </w:trPr>
        <w:tc>
          <w:tcPr>
            <w:tcW w:w="2011" w:type="dxa"/>
            <w:vMerge/>
            <w:shd w:val="clear" w:color="auto" w:fill="FFFFFF"/>
            <w:vAlign w:val="center"/>
          </w:tcPr>
          <w:p w:rsidR="000B5328" w:rsidRPr="00A3734F" w:rsidRDefault="000B5328" w:rsidP="000B532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1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734F">
              <w:rPr>
                <w:rFonts w:ascii="Times New Roman" w:hAnsi="Times New Roman" w:cs="Times New Roman"/>
                <w:b/>
                <w:sz w:val="25"/>
                <w:szCs w:val="25"/>
              </w:rPr>
              <w:t>2025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734F">
              <w:rPr>
                <w:rFonts w:ascii="Times New Roman" w:hAnsi="Times New Roman" w:cs="Times New Roman"/>
                <w:b/>
                <w:sz w:val="25"/>
                <w:szCs w:val="25"/>
              </w:rPr>
              <w:t>2026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734F">
              <w:rPr>
                <w:rFonts w:ascii="Times New Roman" w:hAnsi="Times New Roman" w:cs="Times New Roman"/>
                <w:b/>
                <w:sz w:val="25"/>
                <w:szCs w:val="25"/>
              </w:rPr>
              <w:t>2027</w:t>
            </w:r>
          </w:p>
        </w:tc>
      </w:tr>
      <w:tr w:rsidR="00A8010C" w:rsidRPr="00A3734F" w:rsidTr="002D3486">
        <w:trPr>
          <w:trHeight w:val="360"/>
        </w:trPr>
        <w:tc>
          <w:tcPr>
            <w:tcW w:w="2011" w:type="dxa"/>
            <w:shd w:val="clear" w:color="auto" w:fill="auto"/>
          </w:tcPr>
          <w:p w:rsidR="00A8010C" w:rsidRPr="00A3734F" w:rsidRDefault="00A8010C" w:rsidP="00A8010C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Кв. метр</w:t>
            </w:r>
          </w:p>
        </w:tc>
        <w:tc>
          <w:tcPr>
            <w:tcW w:w="1049" w:type="dxa"/>
            <w:shd w:val="clear" w:color="auto" w:fill="auto"/>
          </w:tcPr>
          <w:p w:rsidR="00A8010C" w:rsidRPr="00A3734F" w:rsidRDefault="00A8010C" w:rsidP="001E185C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734F">
              <w:rPr>
                <w:rFonts w:ascii="Times New Roman" w:hAnsi="Times New Roman" w:cs="Times New Roman"/>
              </w:rPr>
              <w:t>3 273,</w:t>
            </w:r>
            <w:r w:rsidR="001E185C" w:rsidRPr="00A3734F">
              <w:rPr>
                <w:rFonts w:ascii="Times New Roman" w:hAnsi="Times New Roman" w:cs="Times New Roman"/>
              </w:rPr>
              <w:t>5</w:t>
            </w:r>
            <w:r w:rsidR="00F042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0" w:type="dxa"/>
            <w:shd w:val="clear" w:color="auto" w:fill="auto"/>
          </w:tcPr>
          <w:p w:rsidR="00A8010C" w:rsidRPr="00A3734F" w:rsidRDefault="00A8010C" w:rsidP="001E185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734F">
              <w:rPr>
                <w:rFonts w:ascii="Times New Roman" w:hAnsi="Times New Roman" w:cs="Times New Roman"/>
              </w:rPr>
              <w:t>3 273,</w:t>
            </w:r>
            <w:r w:rsidR="001E185C" w:rsidRPr="00A3734F">
              <w:rPr>
                <w:rFonts w:ascii="Times New Roman" w:hAnsi="Times New Roman" w:cs="Times New Roman"/>
              </w:rPr>
              <w:t>5</w:t>
            </w:r>
            <w:r w:rsidR="00F042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0" w:type="dxa"/>
            <w:shd w:val="clear" w:color="auto" w:fill="auto"/>
          </w:tcPr>
          <w:p w:rsidR="00A8010C" w:rsidRPr="00A3734F" w:rsidRDefault="00A8010C" w:rsidP="001E185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734F">
              <w:rPr>
                <w:rFonts w:ascii="Times New Roman" w:hAnsi="Times New Roman" w:cs="Times New Roman"/>
              </w:rPr>
              <w:t>3 273,</w:t>
            </w:r>
            <w:r w:rsidR="001E185C" w:rsidRPr="00A3734F">
              <w:rPr>
                <w:rFonts w:ascii="Times New Roman" w:hAnsi="Times New Roman" w:cs="Times New Roman"/>
              </w:rPr>
              <w:t>5</w:t>
            </w:r>
            <w:r w:rsidR="00F042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7" w:type="dxa"/>
            <w:shd w:val="clear" w:color="auto" w:fill="auto"/>
          </w:tcPr>
          <w:p w:rsidR="00A8010C" w:rsidRPr="00A3734F" w:rsidRDefault="007D4158" w:rsidP="001E185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734F">
              <w:rPr>
                <w:rFonts w:ascii="Times New Roman" w:hAnsi="Times New Roman" w:cs="Times New Roman"/>
              </w:rPr>
              <w:t>3 273,</w:t>
            </w:r>
            <w:r w:rsidR="001E185C" w:rsidRPr="00A3734F">
              <w:rPr>
                <w:rFonts w:ascii="Times New Roman" w:hAnsi="Times New Roman" w:cs="Times New Roman"/>
              </w:rPr>
              <w:t>5</w:t>
            </w:r>
            <w:r w:rsidR="00F042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3" w:type="dxa"/>
            <w:shd w:val="clear" w:color="auto" w:fill="auto"/>
          </w:tcPr>
          <w:p w:rsidR="00A8010C" w:rsidRPr="00A3734F" w:rsidRDefault="00A8010C" w:rsidP="00A8010C">
            <w:pPr>
              <w:jc w:val="center"/>
            </w:pPr>
            <w:r w:rsidRPr="00A3734F">
              <w:rPr>
                <w:rFonts w:ascii="Times New Roman" w:hAnsi="Times New Roman" w:cs="Times New Roman"/>
              </w:rPr>
              <w:t>0,0</w:t>
            </w:r>
            <w:r w:rsidR="00F042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0" w:type="dxa"/>
            <w:shd w:val="clear" w:color="auto" w:fill="auto"/>
          </w:tcPr>
          <w:p w:rsidR="00A8010C" w:rsidRPr="00A3734F" w:rsidRDefault="00A8010C" w:rsidP="00A8010C">
            <w:pPr>
              <w:jc w:val="center"/>
            </w:pPr>
            <w:r w:rsidRPr="00A3734F">
              <w:rPr>
                <w:rFonts w:ascii="Times New Roman" w:hAnsi="Times New Roman" w:cs="Times New Roman"/>
              </w:rPr>
              <w:t>0,0</w:t>
            </w:r>
            <w:r w:rsidR="00F042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6" w:type="dxa"/>
            <w:shd w:val="clear" w:color="auto" w:fill="auto"/>
          </w:tcPr>
          <w:p w:rsidR="00A8010C" w:rsidRPr="00A3734F" w:rsidRDefault="00A8010C" w:rsidP="00A8010C">
            <w:pPr>
              <w:jc w:val="center"/>
            </w:pPr>
            <w:r w:rsidRPr="00A3734F">
              <w:rPr>
                <w:rFonts w:ascii="Times New Roman" w:hAnsi="Times New Roman" w:cs="Times New Roman"/>
              </w:rPr>
              <w:t>0,0</w:t>
            </w:r>
            <w:r w:rsidR="00F042B9">
              <w:rPr>
                <w:rFonts w:ascii="Times New Roman" w:hAnsi="Times New Roman" w:cs="Times New Roman"/>
              </w:rPr>
              <w:t>0</w:t>
            </w:r>
          </w:p>
        </w:tc>
      </w:tr>
    </w:tbl>
    <w:p w:rsidR="005B025B" w:rsidRPr="00A3734F" w:rsidRDefault="005B025B" w:rsidP="005B025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16"/>
          <w:szCs w:val="16"/>
          <w:lang w:eastAsia="ru-RU"/>
        </w:rPr>
      </w:pPr>
    </w:p>
    <w:p w:rsidR="004B5796" w:rsidRPr="00A3734F" w:rsidRDefault="00B57CBD" w:rsidP="00BA2EEE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A3734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Показатель остался на уровне 202</w:t>
      </w:r>
      <w:r w:rsidR="007D4158" w:rsidRPr="00A3734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3</w:t>
      </w:r>
      <w:r w:rsidRPr="00A3734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года.</w:t>
      </w:r>
    </w:p>
    <w:p w:rsidR="004B5796" w:rsidRPr="00A3734F" w:rsidRDefault="004B5796" w:rsidP="004B5796">
      <w:pPr>
        <w:suppressAutoHyphens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84565" w:rsidRPr="00A3734F" w:rsidRDefault="00C77159" w:rsidP="004B5796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34F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A3734F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A3734F">
        <w:rPr>
          <w:rFonts w:ascii="Times New Roman" w:hAnsi="Times New Roman" w:cs="Times New Roman"/>
          <w:b/>
          <w:sz w:val="28"/>
          <w:szCs w:val="28"/>
        </w:rPr>
        <w:t>. Жилищно-коммунальное хозяйство</w:t>
      </w:r>
    </w:p>
    <w:p w:rsidR="00C77159" w:rsidRPr="00A3734F" w:rsidRDefault="00C77159" w:rsidP="005C6B16">
      <w:pPr>
        <w:spacing w:before="240" w:after="240" w:line="240" w:lineRule="auto"/>
        <w:ind w:firstLine="567"/>
        <w:jc w:val="both"/>
      </w:pPr>
      <w:r w:rsidRPr="00A3734F">
        <w:rPr>
          <w:rFonts w:ascii="Times New Roman" w:hAnsi="Times New Roman" w:cs="Times New Roman"/>
          <w:i/>
          <w:sz w:val="28"/>
          <w:szCs w:val="28"/>
        </w:rPr>
        <w:t>27. 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помещений должны выбрать способ управления данными домами.</w:t>
      </w: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A3734F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0B5328" w:rsidRPr="00A3734F" w:rsidTr="000B532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734F">
              <w:rPr>
                <w:rFonts w:ascii="Times New Roman" w:hAnsi="Times New Roman" w:cs="Times New Roman"/>
                <w:b/>
                <w:sz w:val="25"/>
                <w:szCs w:val="25"/>
              </w:rPr>
              <w:t>2025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734F">
              <w:rPr>
                <w:rFonts w:ascii="Times New Roman" w:hAnsi="Times New Roman" w:cs="Times New Roman"/>
                <w:b/>
                <w:sz w:val="25"/>
                <w:szCs w:val="25"/>
              </w:rPr>
              <w:t>2026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734F">
              <w:rPr>
                <w:rFonts w:ascii="Times New Roman" w:hAnsi="Times New Roman" w:cs="Times New Roman"/>
                <w:b/>
                <w:sz w:val="25"/>
                <w:szCs w:val="25"/>
              </w:rPr>
              <w:t>2027</w:t>
            </w:r>
          </w:p>
        </w:tc>
      </w:tr>
      <w:tr w:rsidR="000B5328" w:rsidRPr="00A3734F" w:rsidTr="00BC2A27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5328" w:rsidRPr="00A3734F" w:rsidRDefault="000B5328" w:rsidP="000B5328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5328" w:rsidRPr="00A3734F" w:rsidRDefault="00A8010C" w:rsidP="000B532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734F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5328" w:rsidRPr="00A3734F" w:rsidRDefault="000B5328" w:rsidP="000B532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734F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5328" w:rsidRPr="00A3734F" w:rsidRDefault="000B5328" w:rsidP="000B532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734F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5328" w:rsidRPr="00A3734F" w:rsidRDefault="00B26513" w:rsidP="000B532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734F">
              <w:rPr>
                <w:rFonts w:ascii="Times New Roman" w:hAnsi="Times New Roman" w:cs="Times New Roman"/>
              </w:rPr>
              <w:t>99,9</w:t>
            </w:r>
            <w:r w:rsidR="00F042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5328" w:rsidRPr="00A3734F" w:rsidRDefault="000B5328" w:rsidP="000B532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734F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5328" w:rsidRPr="00A3734F" w:rsidRDefault="000B5328" w:rsidP="000B532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734F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5328" w:rsidRPr="00A3734F" w:rsidRDefault="000B5328" w:rsidP="000B532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734F">
              <w:rPr>
                <w:rFonts w:ascii="Times New Roman" w:hAnsi="Times New Roman" w:cs="Times New Roman"/>
              </w:rPr>
              <w:t>100,00</w:t>
            </w:r>
          </w:p>
        </w:tc>
      </w:tr>
    </w:tbl>
    <w:p w:rsidR="00C77159" w:rsidRPr="00A3734F" w:rsidRDefault="004D38B0" w:rsidP="00BC3FFC">
      <w:pPr>
        <w:spacing w:before="240" w:after="24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734F">
        <w:rPr>
          <w:rFonts w:ascii="Times New Roman" w:hAnsi="Times New Roman" w:cs="Times New Roman"/>
          <w:sz w:val="28"/>
          <w:szCs w:val="28"/>
        </w:rPr>
        <w:t>По состоянию на 01.01.2025 н</w:t>
      </w:r>
      <w:r w:rsidR="00BC3FFC" w:rsidRPr="00A3734F">
        <w:rPr>
          <w:rFonts w:ascii="Times New Roman" w:hAnsi="Times New Roman" w:cs="Times New Roman"/>
          <w:sz w:val="28"/>
          <w:szCs w:val="28"/>
        </w:rPr>
        <w:t>а терри</w:t>
      </w:r>
      <w:r w:rsidR="008407D2" w:rsidRPr="00A3734F">
        <w:rPr>
          <w:rFonts w:ascii="Times New Roman" w:hAnsi="Times New Roman" w:cs="Times New Roman"/>
          <w:sz w:val="28"/>
          <w:szCs w:val="28"/>
        </w:rPr>
        <w:t>тории округа расположен 681 дом. По итогам инвентаризации МКД</w:t>
      </w:r>
      <w:r w:rsidRPr="00A3734F">
        <w:rPr>
          <w:rFonts w:ascii="Times New Roman" w:hAnsi="Times New Roman" w:cs="Times New Roman"/>
          <w:sz w:val="28"/>
          <w:szCs w:val="28"/>
        </w:rPr>
        <w:t xml:space="preserve"> (в связи с преобразованием района в округ)</w:t>
      </w:r>
      <w:r w:rsidR="00BC3FFC" w:rsidRPr="00A3734F">
        <w:rPr>
          <w:rFonts w:ascii="Times New Roman" w:hAnsi="Times New Roman" w:cs="Times New Roman"/>
          <w:sz w:val="28"/>
          <w:szCs w:val="28"/>
        </w:rPr>
        <w:t xml:space="preserve"> </w:t>
      </w:r>
      <w:r w:rsidR="008407D2" w:rsidRPr="00A3734F">
        <w:rPr>
          <w:rFonts w:ascii="Times New Roman" w:hAnsi="Times New Roman" w:cs="Times New Roman"/>
          <w:sz w:val="28"/>
          <w:szCs w:val="28"/>
        </w:rPr>
        <w:t xml:space="preserve">выявлено, что </w:t>
      </w:r>
      <w:r w:rsidR="00BC3FFC" w:rsidRPr="00A3734F">
        <w:rPr>
          <w:rFonts w:ascii="Times New Roman" w:hAnsi="Times New Roman" w:cs="Times New Roman"/>
          <w:sz w:val="28"/>
          <w:szCs w:val="28"/>
        </w:rPr>
        <w:t>6</w:t>
      </w:r>
      <w:r w:rsidR="008407D2" w:rsidRPr="00A3734F">
        <w:rPr>
          <w:rFonts w:ascii="Times New Roman" w:hAnsi="Times New Roman" w:cs="Times New Roman"/>
          <w:sz w:val="28"/>
          <w:szCs w:val="28"/>
        </w:rPr>
        <w:t>80</w:t>
      </w:r>
      <w:r w:rsidR="00BC3FFC" w:rsidRPr="00A3734F">
        <w:rPr>
          <w:rFonts w:ascii="Times New Roman" w:hAnsi="Times New Roman" w:cs="Times New Roman"/>
          <w:sz w:val="28"/>
          <w:szCs w:val="28"/>
        </w:rPr>
        <w:t xml:space="preserve"> домах </w:t>
      </w:r>
      <w:r w:rsidR="00C77159" w:rsidRPr="00A3734F">
        <w:rPr>
          <w:rFonts w:ascii="Times New Roman" w:hAnsi="Times New Roman" w:cs="Times New Roman"/>
          <w:sz w:val="28"/>
          <w:szCs w:val="28"/>
        </w:rPr>
        <w:t>собственники помещений выбрали и реализуют один из способов упра</w:t>
      </w:r>
      <w:r w:rsidR="00BC3FFC" w:rsidRPr="00A3734F">
        <w:rPr>
          <w:rFonts w:ascii="Times New Roman" w:hAnsi="Times New Roman" w:cs="Times New Roman"/>
          <w:sz w:val="28"/>
          <w:szCs w:val="28"/>
        </w:rPr>
        <w:t xml:space="preserve">вления многоквартирными домами, что составляет </w:t>
      </w:r>
      <w:r w:rsidR="008407D2" w:rsidRPr="00A3734F">
        <w:rPr>
          <w:rFonts w:ascii="Times New Roman" w:hAnsi="Times New Roman" w:cs="Times New Roman"/>
          <w:sz w:val="28"/>
          <w:szCs w:val="28"/>
        </w:rPr>
        <w:t>99,9</w:t>
      </w:r>
      <w:r w:rsidR="00BC3FFC" w:rsidRPr="00A3734F">
        <w:rPr>
          <w:rFonts w:ascii="Times New Roman" w:hAnsi="Times New Roman" w:cs="Times New Roman"/>
          <w:sz w:val="28"/>
          <w:szCs w:val="28"/>
        </w:rPr>
        <w:t xml:space="preserve">% от общего количества домов.  </w:t>
      </w:r>
      <w:r w:rsidR="008407D2" w:rsidRPr="00A3734F">
        <w:rPr>
          <w:rFonts w:ascii="Times New Roman" w:hAnsi="Times New Roman" w:cs="Times New Roman"/>
          <w:sz w:val="28"/>
          <w:szCs w:val="28"/>
        </w:rPr>
        <w:t xml:space="preserve">В 1 МКД -  </w:t>
      </w:r>
      <w:r w:rsidR="00B26513" w:rsidRPr="00A3734F">
        <w:rPr>
          <w:rFonts w:ascii="Times New Roman" w:hAnsi="Times New Roman" w:cs="Times New Roman"/>
          <w:sz w:val="28"/>
          <w:szCs w:val="28"/>
        </w:rPr>
        <w:t xml:space="preserve">собственники помещений не выбрали способ управления (д. </w:t>
      </w:r>
      <w:proofErr w:type="spellStart"/>
      <w:r w:rsidR="00B26513" w:rsidRPr="00A3734F">
        <w:rPr>
          <w:rFonts w:ascii="Times New Roman" w:hAnsi="Times New Roman" w:cs="Times New Roman"/>
          <w:sz w:val="28"/>
          <w:szCs w:val="28"/>
        </w:rPr>
        <w:t>Мокшино</w:t>
      </w:r>
      <w:proofErr w:type="spellEnd"/>
      <w:r w:rsidR="00B26513" w:rsidRPr="00A3734F">
        <w:rPr>
          <w:rFonts w:ascii="Times New Roman" w:hAnsi="Times New Roman" w:cs="Times New Roman"/>
          <w:sz w:val="28"/>
          <w:szCs w:val="28"/>
        </w:rPr>
        <w:t>, ул. Школьная, д.6).</w:t>
      </w:r>
      <w:r w:rsidRPr="00A3734F">
        <w:rPr>
          <w:rFonts w:ascii="Times New Roman" w:hAnsi="Times New Roman" w:cs="Times New Roman"/>
          <w:sz w:val="28"/>
          <w:szCs w:val="28"/>
        </w:rPr>
        <w:t xml:space="preserve"> В </w:t>
      </w:r>
      <w:r w:rsidR="00BA61F9" w:rsidRPr="00A3734F">
        <w:rPr>
          <w:rFonts w:ascii="Times New Roman" w:hAnsi="Times New Roman" w:cs="Times New Roman"/>
          <w:sz w:val="28"/>
          <w:szCs w:val="28"/>
        </w:rPr>
        <w:t xml:space="preserve">форме </w:t>
      </w:r>
      <w:proofErr w:type="spellStart"/>
      <w:r w:rsidRPr="00A3734F">
        <w:rPr>
          <w:rFonts w:ascii="Times New Roman" w:hAnsi="Times New Roman" w:cs="Times New Roman"/>
          <w:sz w:val="28"/>
          <w:szCs w:val="28"/>
        </w:rPr>
        <w:t>статотчетности</w:t>
      </w:r>
      <w:proofErr w:type="spellEnd"/>
      <w:r w:rsidRPr="00A3734F">
        <w:rPr>
          <w:rFonts w:ascii="Times New Roman" w:hAnsi="Times New Roman" w:cs="Times New Roman"/>
          <w:sz w:val="28"/>
          <w:szCs w:val="28"/>
        </w:rPr>
        <w:t xml:space="preserve"> 22-ЖКХ (реформа)</w:t>
      </w:r>
      <w:r w:rsidR="00BA61F9" w:rsidRPr="00A3734F">
        <w:rPr>
          <w:rFonts w:ascii="Times New Roman" w:hAnsi="Times New Roman" w:cs="Times New Roman"/>
          <w:sz w:val="28"/>
          <w:szCs w:val="28"/>
        </w:rPr>
        <w:t xml:space="preserve"> «Сведения о структурных преобразованиях и организационных мероприятиях в сфере жилищно-</w:t>
      </w:r>
      <w:r w:rsidR="00BA61F9" w:rsidRPr="00A3734F">
        <w:rPr>
          <w:rFonts w:ascii="Times New Roman" w:hAnsi="Times New Roman" w:cs="Times New Roman"/>
          <w:sz w:val="28"/>
          <w:szCs w:val="28"/>
        </w:rPr>
        <w:lastRenderedPageBreak/>
        <w:t>коммунального хозяйства»</w:t>
      </w:r>
      <w:r w:rsidRPr="00A3734F">
        <w:rPr>
          <w:rFonts w:ascii="Times New Roman" w:hAnsi="Times New Roman" w:cs="Times New Roman"/>
          <w:sz w:val="28"/>
          <w:szCs w:val="28"/>
        </w:rPr>
        <w:t xml:space="preserve"> допущена техническая ошибка: в строке 11 указано, что в </w:t>
      </w:r>
      <w:r w:rsidR="00BA61F9" w:rsidRPr="00A3734F">
        <w:rPr>
          <w:rFonts w:ascii="Times New Roman" w:hAnsi="Times New Roman" w:cs="Times New Roman"/>
          <w:sz w:val="28"/>
          <w:szCs w:val="28"/>
        </w:rPr>
        <w:t>666</w:t>
      </w:r>
      <w:r w:rsidRPr="00A3734F">
        <w:rPr>
          <w:rFonts w:ascii="Times New Roman" w:hAnsi="Times New Roman" w:cs="Times New Roman"/>
          <w:sz w:val="28"/>
          <w:szCs w:val="28"/>
        </w:rPr>
        <w:t xml:space="preserve"> МКД </w:t>
      </w:r>
      <w:r w:rsidR="00BA61F9" w:rsidRPr="00A3734F">
        <w:rPr>
          <w:rFonts w:ascii="Times New Roman" w:hAnsi="Times New Roman" w:cs="Times New Roman"/>
          <w:sz w:val="28"/>
          <w:szCs w:val="28"/>
        </w:rPr>
        <w:t xml:space="preserve">  собственники помещений выбрали и реализуют один из способов управления многоквартирными домами.</w:t>
      </w:r>
    </w:p>
    <w:p w:rsidR="00184F09" w:rsidRPr="00A3734F" w:rsidRDefault="00C77159" w:rsidP="00184F09">
      <w:pPr>
        <w:spacing w:before="240" w:after="24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734F">
        <w:rPr>
          <w:rFonts w:ascii="Times New Roman" w:hAnsi="Times New Roman" w:cs="Times New Roman"/>
          <w:i/>
          <w:sz w:val="28"/>
          <w:szCs w:val="28"/>
        </w:rPr>
        <w:t xml:space="preserve">28. 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городского округа (муниципального района). </w:t>
      </w: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184F09" w:rsidRPr="00A3734F" w:rsidTr="00264982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4F09" w:rsidRPr="00A3734F" w:rsidRDefault="00184F09" w:rsidP="00264982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184F09" w:rsidRPr="00A3734F" w:rsidRDefault="00184F09" w:rsidP="00264982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4F09" w:rsidRPr="00A3734F" w:rsidRDefault="00184F09" w:rsidP="00264982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184F09" w:rsidRPr="00A3734F" w:rsidRDefault="00184F09" w:rsidP="00264982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84F09" w:rsidRPr="00A3734F" w:rsidRDefault="00184F09" w:rsidP="00264982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184F09" w:rsidRPr="00A3734F" w:rsidRDefault="00184F09" w:rsidP="00264982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0B5328" w:rsidRPr="00A3734F" w:rsidTr="000B532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734F">
              <w:rPr>
                <w:rFonts w:ascii="Times New Roman" w:hAnsi="Times New Roman" w:cs="Times New Roman"/>
                <w:b/>
                <w:sz w:val="25"/>
                <w:szCs w:val="25"/>
              </w:rPr>
              <w:t>2025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734F">
              <w:rPr>
                <w:rFonts w:ascii="Times New Roman" w:hAnsi="Times New Roman" w:cs="Times New Roman"/>
                <w:b/>
                <w:sz w:val="25"/>
                <w:szCs w:val="25"/>
              </w:rPr>
              <w:t>2026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734F">
              <w:rPr>
                <w:rFonts w:ascii="Times New Roman" w:hAnsi="Times New Roman" w:cs="Times New Roman"/>
                <w:b/>
                <w:sz w:val="25"/>
                <w:szCs w:val="25"/>
              </w:rPr>
              <w:t>2027</w:t>
            </w:r>
          </w:p>
        </w:tc>
      </w:tr>
      <w:tr w:rsidR="006607B8" w:rsidRPr="00A3734F" w:rsidTr="00CE78F4">
        <w:trPr>
          <w:trHeight w:val="372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07B8" w:rsidRPr="00A3734F" w:rsidRDefault="006607B8" w:rsidP="006607B8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07B8" w:rsidRPr="00A3734F" w:rsidRDefault="006607B8" w:rsidP="006607B8">
            <w:pPr>
              <w:jc w:val="center"/>
              <w:rPr>
                <w:rFonts w:ascii="Times New Roman" w:hAnsi="Times New Roman" w:cs="Times New Roman"/>
              </w:rPr>
            </w:pPr>
            <w:r w:rsidRPr="00A3734F">
              <w:rPr>
                <w:rFonts w:ascii="Times New Roman" w:hAnsi="Times New Roman" w:cs="Times New Roman"/>
              </w:rPr>
              <w:t>71,43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07B8" w:rsidRPr="00A3734F" w:rsidRDefault="006607B8" w:rsidP="006607B8">
            <w:pPr>
              <w:jc w:val="center"/>
              <w:rPr>
                <w:rFonts w:ascii="Times New Roman" w:hAnsi="Times New Roman" w:cs="Times New Roman"/>
              </w:rPr>
            </w:pPr>
            <w:r w:rsidRPr="00A3734F">
              <w:rPr>
                <w:rFonts w:ascii="Times New Roman" w:hAnsi="Times New Roman" w:cs="Times New Roman"/>
              </w:rPr>
              <w:t>62,50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07B8" w:rsidRPr="00A3734F" w:rsidRDefault="006607B8" w:rsidP="006607B8">
            <w:pPr>
              <w:jc w:val="center"/>
              <w:rPr>
                <w:rFonts w:ascii="Times New Roman" w:hAnsi="Times New Roman" w:cs="Times New Roman"/>
              </w:rPr>
            </w:pPr>
            <w:r w:rsidRPr="00A3734F">
              <w:rPr>
                <w:rFonts w:ascii="Times New Roman" w:hAnsi="Times New Roman" w:cs="Times New Roman"/>
              </w:rPr>
              <w:t>62,5</w:t>
            </w:r>
            <w:r w:rsidR="00F042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07B8" w:rsidRPr="00A3734F" w:rsidRDefault="008E51BA" w:rsidP="006607B8">
            <w:pPr>
              <w:jc w:val="center"/>
              <w:rPr>
                <w:rFonts w:ascii="Times New Roman" w:hAnsi="Times New Roman" w:cs="Times New Roman"/>
              </w:rPr>
            </w:pPr>
            <w:r w:rsidRPr="00A3734F">
              <w:rPr>
                <w:rFonts w:ascii="Times New Roman" w:hAnsi="Times New Roman" w:cs="Times New Roman"/>
              </w:rPr>
              <w:t>62,5</w:t>
            </w:r>
            <w:r w:rsidR="00F042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607B8" w:rsidRPr="00A3734F" w:rsidRDefault="008E51BA" w:rsidP="006607B8">
            <w:pPr>
              <w:jc w:val="center"/>
              <w:rPr>
                <w:rFonts w:ascii="Times New Roman" w:hAnsi="Times New Roman" w:cs="Times New Roman"/>
              </w:rPr>
            </w:pPr>
            <w:r w:rsidRPr="00A3734F">
              <w:rPr>
                <w:rFonts w:ascii="Times New Roman" w:hAnsi="Times New Roman" w:cs="Times New Roman"/>
              </w:rPr>
              <w:t>63,6</w:t>
            </w:r>
            <w:r w:rsidR="00F042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607B8" w:rsidRPr="00A3734F" w:rsidRDefault="008E51BA" w:rsidP="006607B8">
            <w:pPr>
              <w:jc w:val="center"/>
              <w:rPr>
                <w:rFonts w:ascii="Times New Roman" w:hAnsi="Times New Roman" w:cs="Times New Roman"/>
              </w:rPr>
            </w:pPr>
            <w:r w:rsidRPr="00A3734F">
              <w:rPr>
                <w:rFonts w:ascii="Times New Roman" w:hAnsi="Times New Roman" w:cs="Times New Roman"/>
              </w:rPr>
              <w:t>63,6</w:t>
            </w:r>
            <w:r w:rsidR="00F042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607B8" w:rsidRPr="00A3734F" w:rsidRDefault="008E51BA" w:rsidP="006607B8">
            <w:pPr>
              <w:jc w:val="center"/>
              <w:rPr>
                <w:rFonts w:ascii="Times New Roman" w:hAnsi="Times New Roman" w:cs="Times New Roman"/>
              </w:rPr>
            </w:pPr>
            <w:r w:rsidRPr="00A3734F">
              <w:rPr>
                <w:rFonts w:ascii="Times New Roman" w:hAnsi="Times New Roman" w:cs="Times New Roman"/>
              </w:rPr>
              <w:t>63,6</w:t>
            </w:r>
            <w:r w:rsidR="00F042B9">
              <w:rPr>
                <w:rFonts w:ascii="Times New Roman" w:hAnsi="Times New Roman" w:cs="Times New Roman"/>
              </w:rPr>
              <w:t>0</w:t>
            </w:r>
          </w:p>
        </w:tc>
      </w:tr>
    </w:tbl>
    <w:p w:rsidR="00055D71" w:rsidRPr="00A3734F" w:rsidRDefault="00055D71" w:rsidP="005B0F2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76D8" w:rsidRPr="00A3734F" w:rsidRDefault="00C77159" w:rsidP="005B0F2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34F">
        <w:rPr>
          <w:rFonts w:ascii="Times New Roman" w:hAnsi="Times New Roman" w:cs="Times New Roman"/>
          <w:sz w:val="28"/>
          <w:szCs w:val="28"/>
        </w:rPr>
        <w:t>В 20</w:t>
      </w:r>
      <w:r w:rsidR="006A0E7A" w:rsidRPr="00A3734F">
        <w:rPr>
          <w:rFonts w:ascii="Times New Roman" w:hAnsi="Times New Roman" w:cs="Times New Roman"/>
          <w:sz w:val="28"/>
          <w:szCs w:val="28"/>
        </w:rPr>
        <w:t>2</w:t>
      </w:r>
      <w:r w:rsidR="00A72F3D" w:rsidRPr="00A3734F">
        <w:rPr>
          <w:rFonts w:ascii="Times New Roman" w:hAnsi="Times New Roman" w:cs="Times New Roman"/>
          <w:sz w:val="28"/>
          <w:szCs w:val="28"/>
        </w:rPr>
        <w:t>4</w:t>
      </w:r>
      <w:r w:rsidRPr="00A3734F">
        <w:rPr>
          <w:rFonts w:ascii="Times New Roman" w:hAnsi="Times New Roman" w:cs="Times New Roman"/>
          <w:sz w:val="28"/>
          <w:szCs w:val="28"/>
        </w:rPr>
        <w:t xml:space="preserve"> году доля организаций коммунального комплекса</w:t>
      </w:r>
      <w:r w:rsidR="005B0F23" w:rsidRPr="00A3734F">
        <w:rPr>
          <w:rFonts w:ascii="Times New Roman" w:hAnsi="Times New Roman" w:cs="Times New Roman"/>
          <w:sz w:val="28"/>
          <w:szCs w:val="28"/>
        </w:rPr>
        <w:t>,</w:t>
      </w:r>
      <w:r w:rsidRPr="00A3734F">
        <w:rPr>
          <w:rFonts w:ascii="Times New Roman" w:hAnsi="Times New Roman" w:cs="Times New Roman"/>
          <w:sz w:val="28"/>
          <w:szCs w:val="28"/>
        </w:rPr>
        <w:t xml:space="preserve"> </w:t>
      </w:r>
      <w:r w:rsidR="005B0F23" w:rsidRPr="00A3734F">
        <w:rPr>
          <w:rFonts w:ascii="Times New Roman" w:hAnsi="Times New Roman" w:cs="Times New Roman"/>
          <w:sz w:val="28"/>
          <w:szCs w:val="28"/>
        </w:rPr>
        <w:t xml:space="preserve">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городского округа (муниципального района) в уставном капитале которых составляет не более 25 процентов, </w:t>
      </w:r>
      <w:r w:rsidRPr="00A3734F">
        <w:rPr>
          <w:rFonts w:ascii="Times New Roman" w:hAnsi="Times New Roman" w:cs="Times New Roman"/>
          <w:sz w:val="28"/>
          <w:szCs w:val="28"/>
        </w:rPr>
        <w:t xml:space="preserve">составила </w:t>
      </w:r>
      <w:r w:rsidR="008E51BA" w:rsidRPr="00A3734F">
        <w:rPr>
          <w:rFonts w:ascii="Times New Roman" w:hAnsi="Times New Roman" w:cs="Times New Roman"/>
          <w:sz w:val="28"/>
          <w:szCs w:val="28"/>
        </w:rPr>
        <w:t>62,5</w:t>
      </w:r>
      <w:r w:rsidRPr="00A3734F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5C612D" w:rsidRPr="00A3734F" w:rsidRDefault="008E51BA" w:rsidP="005C612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34F">
        <w:rPr>
          <w:rFonts w:ascii="Times New Roman" w:hAnsi="Times New Roman" w:cs="Times New Roman"/>
          <w:sz w:val="28"/>
          <w:szCs w:val="28"/>
        </w:rPr>
        <w:t xml:space="preserve">Увеличение </w:t>
      </w:r>
      <w:r w:rsidR="00EF0722" w:rsidRPr="00A3734F">
        <w:rPr>
          <w:rFonts w:ascii="Times New Roman" w:hAnsi="Times New Roman" w:cs="Times New Roman"/>
          <w:sz w:val="28"/>
          <w:szCs w:val="28"/>
        </w:rPr>
        <w:t xml:space="preserve">показателя в </w:t>
      </w:r>
      <w:r w:rsidR="00BA61F9" w:rsidRPr="00A3734F">
        <w:rPr>
          <w:rFonts w:ascii="Times New Roman" w:hAnsi="Times New Roman" w:cs="Times New Roman"/>
          <w:sz w:val="28"/>
          <w:szCs w:val="28"/>
        </w:rPr>
        <w:t>202</w:t>
      </w:r>
      <w:r w:rsidRPr="00A3734F">
        <w:rPr>
          <w:rFonts w:ascii="Times New Roman" w:hAnsi="Times New Roman" w:cs="Times New Roman"/>
          <w:sz w:val="28"/>
          <w:szCs w:val="28"/>
        </w:rPr>
        <w:t>5</w:t>
      </w:r>
      <w:r w:rsidR="00BA61F9" w:rsidRPr="00A3734F">
        <w:rPr>
          <w:rFonts w:ascii="Times New Roman" w:hAnsi="Times New Roman" w:cs="Times New Roman"/>
          <w:sz w:val="28"/>
          <w:szCs w:val="28"/>
        </w:rPr>
        <w:t xml:space="preserve"> году</w:t>
      </w:r>
      <w:r w:rsidR="0035304B" w:rsidRPr="00A3734F">
        <w:rPr>
          <w:rFonts w:ascii="Times New Roman" w:hAnsi="Times New Roman" w:cs="Times New Roman"/>
          <w:sz w:val="28"/>
          <w:szCs w:val="28"/>
        </w:rPr>
        <w:t xml:space="preserve"> связано с сокращением общего числа организаций коммунального комплекса, а также </w:t>
      </w:r>
      <w:r w:rsidR="005B0F23" w:rsidRPr="00A3734F">
        <w:rPr>
          <w:rFonts w:ascii="Times New Roman" w:hAnsi="Times New Roman" w:cs="Times New Roman"/>
          <w:sz w:val="28"/>
          <w:szCs w:val="28"/>
        </w:rPr>
        <w:t>уменьшением числа организаций коммунального комплекса, в уставном капитале которых доля Конаковского муниципального округа составляет более 25 процентов</w:t>
      </w:r>
      <w:r w:rsidR="00BA61F9" w:rsidRPr="00A3734F">
        <w:rPr>
          <w:rFonts w:ascii="Times New Roman" w:hAnsi="Times New Roman" w:cs="Times New Roman"/>
          <w:sz w:val="28"/>
          <w:szCs w:val="28"/>
        </w:rPr>
        <w:t>. И</w:t>
      </w:r>
      <w:r w:rsidR="005C612D" w:rsidRPr="00A3734F">
        <w:rPr>
          <w:rFonts w:ascii="Times New Roman" w:hAnsi="Times New Roman" w:cs="Times New Roman"/>
          <w:sz w:val="28"/>
          <w:szCs w:val="28"/>
        </w:rPr>
        <w:t xml:space="preserve">з </w:t>
      </w:r>
      <w:r w:rsidR="00EF0722" w:rsidRPr="00A3734F">
        <w:rPr>
          <w:rFonts w:ascii="Times New Roman" w:hAnsi="Times New Roman" w:cs="Times New Roman"/>
          <w:sz w:val="28"/>
          <w:szCs w:val="28"/>
        </w:rPr>
        <w:t>2</w:t>
      </w:r>
      <w:r w:rsidRPr="00A3734F">
        <w:rPr>
          <w:rFonts w:ascii="Times New Roman" w:hAnsi="Times New Roman" w:cs="Times New Roman"/>
          <w:sz w:val="28"/>
          <w:szCs w:val="28"/>
        </w:rPr>
        <w:t>2</w:t>
      </w:r>
      <w:r w:rsidR="005C612D" w:rsidRPr="00A3734F">
        <w:rPr>
          <w:rFonts w:ascii="Times New Roman" w:hAnsi="Times New Roman" w:cs="Times New Roman"/>
          <w:sz w:val="28"/>
          <w:szCs w:val="28"/>
        </w:rPr>
        <w:t xml:space="preserve"> организаций коммунальной сферы </w:t>
      </w:r>
      <w:r w:rsidR="00EF0722" w:rsidRPr="00A3734F">
        <w:rPr>
          <w:rFonts w:ascii="Times New Roman" w:hAnsi="Times New Roman" w:cs="Times New Roman"/>
          <w:sz w:val="28"/>
          <w:szCs w:val="28"/>
        </w:rPr>
        <w:t xml:space="preserve">2 – </w:t>
      </w:r>
      <w:r w:rsidR="00F2453F" w:rsidRPr="00A3734F">
        <w:rPr>
          <w:rFonts w:ascii="Times New Roman" w:hAnsi="Times New Roman" w:cs="Times New Roman"/>
          <w:sz w:val="28"/>
          <w:szCs w:val="28"/>
        </w:rPr>
        <w:t xml:space="preserve">государственные, </w:t>
      </w:r>
      <w:r w:rsidRPr="00A3734F">
        <w:rPr>
          <w:rFonts w:ascii="Times New Roman" w:hAnsi="Times New Roman" w:cs="Times New Roman"/>
          <w:sz w:val="28"/>
          <w:szCs w:val="28"/>
        </w:rPr>
        <w:t>6</w:t>
      </w:r>
      <w:r w:rsidR="00EF0722" w:rsidRPr="00A3734F">
        <w:rPr>
          <w:rFonts w:ascii="Times New Roman" w:hAnsi="Times New Roman" w:cs="Times New Roman"/>
          <w:sz w:val="28"/>
          <w:szCs w:val="28"/>
        </w:rPr>
        <w:t xml:space="preserve"> – </w:t>
      </w:r>
      <w:r w:rsidR="00B54431" w:rsidRPr="00A3734F">
        <w:rPr>
          <w:rFonts w:ascii="Times New Roman" w:hAnsi="Times New Roman" w:cs="Times New Roman"/>
          <w:sz w:val="28"/>
          <w:szCs w:val="28"/>
        </w:rPr>
        <w:t>МУП</w:t>
      </w:r>
      <w:r w:rsidR="00EF0722" w:rsidRPr="00A3734F">
        <w:rPr>
          <w:rFonts w:ascii="Times New Roman" w:hAnsi="Times New Roman" w:cs="Times New Roman"/>
          <w:sz w:val="28"/>
          <w:szCs w:val="28"/>
        </w:rPr>
        <w:t xml:space="preserve"> и 14</w:t>
      </w:r>
      <w:r w:rsidR="00BA61F9" w:rsidRPr="00A3734F">
        <w:rPr>
          <w:rFonts w:ascii="Times New Roman" w:hAnsi="Times New Roman" w:cs="Times New Roman"/>
          <w:sz w:val="28"/>
          <w:szCs w:val="28"/>
        </w:rPr>
        <w:t xml:space="preserve"> – частных организаций</w:t>
      </w:r>
      <w:r w:rsidR="005C612D" w:rsidRPr="00A3734F">
        <w:rPr>
          <w:rFonts w:ascii="Times New Roman" w:hAnsi="Times New Roman" w:cs="Times New Roman"/>
          <w:sz w:val="28"/>
          <w:szCs w:val="28"/>
        </w:rPr>
        <w:t>.</w:t>
      </w:r>
    </w:p>
    <w:p w:rsidR="00B54431" w:rsidRPr="00A3734F" w:rsidRDefault="00B54431" w:rsidP="005C612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34F">
        <w:rPr>
          <w:rFonts w:ascii="Times New Roman" w:hAnsi="Times New Roman" w:cs="Times New Roman"/>
          <w:sz w:val="28"/>
          <w:szCs w:val="28"/>
        </w:rPr>
        <w:t>На среднесрочную перспективу</w:t>
      </w:r>
      <w:r w:rsidR="008E51BA" w:rsidRPr="00A3734F">
        <w:rPr>
          <w:rFonts w:ascii="Times New Roman" w:hAnsi="Times New Roman" w:cs="Times New Roman"/>
          <w:sz w:val="28"/>
          <w:szCs w:val="28"/>
        </w:rPr>
        <w:t xml:space="preserve"> до 2027 года показатель</w:t>
      </w:r>
      <w:r w:rsidRPr="00A3734F">
        <w:rPr>
          <w:rFonts w:ascii="Times New Roman" w:hAnsi="Times New Roman" w:cs="Times New Roman"/>
          <w:sz w:val="28"/>
          <w:szCs w:val="28"/>
        </w:rPr>
        <w:t xml:space="preserve"> планируется </w:t>
      </w:r>
      <w:r w:rsidR="008E51BA" w:rsidRPr="00A3734F">
        <w:rPr>
          <w:rFonts w:ascii="Times New Roman" w:hAnsi="Times New Roman" w:cs="Times New Roman"/>
          <w:sz w:val="28"/>
          <w:szCs w:val="28"/>
        </w:rPr>
        <w:t>на уровне 2025 года</w:t>
      </w:r>
      <w:r w:rsidRPr="00A3734F">
        <w:rPr>
          <w:rFonts w:ascii="Times New Roman" w:hAnsi="Times New Roman" w:cs="Times New Roman"/>
          <w:sz w:val="28"/>
          <w:szCs w:val="28"/>
        </w:rPr>
        <w:t>.</w:t>
      </w:r>
    </w:p>
    <w:p w:rsidR="006D5B79" w:rsidRPr="00A3734F" w:rsidRDefault="006D5B79" w:rsidP="005B0F23">
      <w:pPr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A2EEE" w:rsidRPr="00A3734F" w:rsidRDefault="00C77159" w:rsidP="005C6B16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734F">
        <w:rPr>
          <w:rFonts w:ascii="Times New Roman" w:hAnsi="Times New Roman" w:cs="Times New Roman"/>
          <w:i/>
          <w:sz w:val="28"/>
          <w:szCs w:val="28"/>
        </w:rPr>
        <w:t>29. Доля многоквартирных домов, расположенных на земельных участках, в отношении которых осуществлен государственный кадастровый учет.</w:t>
      </w:r>
    </w:p>
    <w:p w:rsidR="00C77159" w:rsidRPr="00A3734F" w:rsidRDefault="00BA2EEE" w:rsidP="00BA2EEE">
      <w:pPr>
        <w:suppressAutoHyphens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3734F">
        <w:rPr>
          <w:rFonts w:ascii="Times New Roman" w:hAnsi="Times New Roman" w:cs="Times New Roman"/>
          <w:i/>
          <w:sz w:val="28"/>
          <w:szCs w:val="28"/>
        </w:rPr>
        <w:br w:type="page"/>
      </w: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A3734F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lastRenderedPageBreak/>
              <w:t>Единица</w:t>
            </w:r>
          </w:p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0B5328" w:rsidRPr="00A3734F" w:rsidTr="000B532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734F">
              <w:rPr>
                <w:rFonts w:ascii="Times New Roman" w:hAnsi="Times New Roman" w:cs="Times New Roman"/>
                <w:b/>
                <w:sz w:val="25"/>
                <w:szCs w:val="25"/>
              </w:rPr>
              <w:t>2025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734F">
              <w:rPr>
                <w:rFonts w:ascii="Times New Roman" w:hAnsi="Times New Roman" w:cs="Times New Roman"/>
                <w:b/>
                <w:sz w:val="25"/>
                <w:szCs w:val="25"/>
              </w:rPr>
              <w:t>2026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734F">
              <w:rPr>
                <w:rFonts w:ascii="Times New Roman" w:hAnsi="Times New Roman" w:cs="Times New Roman"/>
                <w:b/>
                <w:sz w:val="25"/>
                <w:szCs w:val="25"/>
              </w:rPr>
              <w:t>2027</w:t>
            </w:r>
          </w:p>
        </w:tc>
      </w:tr>
      <w:tr w:rsidR="000B5328" w:rsidRPr="00A3734F" w:rsidTr="00BC2A27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5328" w:rsidRPr="00A3734F" w:rsidRDefault="000B5328" w:rsidP="000B5328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5328" w:rsidRPr="00A3734F" w:rsidRDefault="00A8010C" w:rsidP="000B532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lang w:eastAsia="ru-RU"/>
              </w:rPr>
              <w:t>45,20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5328" w:rsidRPr="00A3734F" w:rsidRDefault="000B5328" w:rsidP="000B532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lang w:eastAsia="ru-RU"/>
              </w:rPr>
              <w:t>45,20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5328" w:rsidRPr="00A3734F" w:rsidRDefault="000B5328" w:rsidP="000B532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lang w:eastAsia="ru-RU"/>
              </w:rPr>
              <w:t>45,20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5328" w:rsidRPr="00A3734F" w:rsidRDefault="000B5328" w:rsidP="000B532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lang w:eastAsia="ru-RU"/>
              </w:rPr>
              <w:t>45,20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5328" w:rsidRPr="00A3734F" w:rsidRDefault="000B5328" w:rsidP="000B532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lang w:eastAsia="ru-RU"/>
              </w:rPr>
              <w:t>45,20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5328" w:rsidRPr="00A3734F" w:rsidRDefault="000B5328" w:rsidP="000B532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lang w:eastAsia="ru-RU"/>
              </w:rPr>
              <w:t>45,20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5328" w:rsidRPr="00A3734F" w:rsidRDefault="000B5328" w:rsidP="000B532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lang w:eastAsia="ru-RU"/>
              </w:rPr>
              <w:t>45,20</w:t>
            </w:r>
          </w:p>
        </w:tc>
      </w:tr>
    </w:tbl>
    <w:p w:rsidR="00C77159" w:rsidRPr="00A3734F" w:rsidRDefault="00C77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063BF7" w:rsidRPr="00A3734F" w:rsidRDefault="00C77159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734F">
        <w:rPr>
          <w:rFonts w:ascii="Times New Roman" w:hAnsi="Times New Roman" w:cs="Times New Roman"/>
          <w:sz w:val="28"/>
          <w:szCs w:val="28"/>
        </w:rPr>
        <w:t>Доля многоквартирных домов, расположенных на земельных участках, в отношении которых осуществлен государственный кадастровый учет</w:t>
      </w:r>
      <w:r w:rsidR="00391FCC" w:rsidRPr="00A3734F">
        <w:rPr>
          <w:rFonts w:ascii="Times New Roman" w:hAnsi="Times New Roman" w:cs="Times New Roman"/>
          <w:sz w:val="28"/>
          <w:szCs w:val="28"/>
        </w:rPr>
        <w:t>,</w:t>
      </w:r>
      <w:r w:rsidRPr="00A3734F">
        <w:rPr>
          <w:rFonts w:ascii="Times New Roman" w:hAnsi="Times New Roman" w:cs="Times New Roman"/>
          <w:sz w:val="28"/>
          <w:szCs w:val="28"/>
        </w:rPr>
        <w:t xml:space="preserve"> в 20</w:t>
      </w:r>
      <w:r w:rsidR="006A0E7A" w:rsidRPr="00A3734F">
        <w:rPr>
          <w:rFonts w:ascii="Times New Roman" w:hAnsi="Times New Roman" w:cs="Times New Roman"/>
          <w:sz w:val="28"/>
          <w:szCs w:val="28"/>
        </w:rPr>
        <w:t>2</w:t>
      </w:r>
      <w:r w:rsidR="00A72F3D" w:rsidRPr="00A3734F">
        <w:rPr>
          <w:rFonts w:ascii="Times New Roman" w:hAnsi="Times New Roman" w:cs="Times New Roman"/>
          <w:sz w:val="28"/>
          <w:szCs w:val="28"/>
        </w:rPr>
        <w:t>4</w:t>
      </w:r>
      <w:r w:rsidRPr="00A3734F">
        <w:rPr>
          <w:rFonts w:ascii="Times New Roman" w:hAnsi="Times New Roman" w:cs="Times New Roman"/>
          <w:sz w:val="28"/>
          <w:szCs w:val="28"/>
        </w:rPr>
        <w:t xml:space="preserve"> году </w:t>
      </w:r>
      <w:r w:rsidR="00391FCC" w:rsidRPr="00A3734F">
        <w:rPr>
          <w:rFonts w:ascii="Times New Roman" w:hAnsi="Times New Roman" w:cs="Times New Roman"/>
          <w:sz w:val="28"/>
          <w:szCs w:val="28"/>
        </w:rPr>
        <w:t>осталась на уровне 20</w:t>
      </w:r>
      <w:r w:rsidR="009137AD" w:rsidRPr="00A3734F">
        <w:rPr>
          <w:rFonts w:ascii="Times New Roman" w:hAnsi="Times New Roman" w:cs="Times New Roman"/>
          <w:sz w:val="28"/>
          <w:szCs w:val="28"/>
        </w:rPr>
        <w:t>2</w:t>
      </w:r>
      <w:r w:rsidR="00A72F3D" w:rsidRPr="00A3734F">
        <w:rPr>
          <w:rFonts w:ascii="Times New Roman" w:hAnsi="Times New Roman" w:cs="Times New Roman"/>
          <w:sz w:val="28"/>
          <w:szCs w:val="28"/>
        </w:rPr>
        <w:t>3</w:t>
      </w:r>
      <w:r w:rsidR="00391FCC" w:rsidRPr="00A3734F">
        <w:rPr>
          <w:rFonts w:ascii="Times New Roman" w:hAnsi="Times New Roman" w:cs="Times New Roman"/>
          <w:sz w:val="28"/>
          <w:szCs w:val="28"/>
        </w:rPr>
        <w:t xml:space="preserve"> года и </w:t>
      </w:r>
      <w:r w:rsidRPr="00A3734F">
        <w:rPr>
          <w:rFonts w:ascii="Times New Roman" w:hAnsi="Times New Roman" w:cs="Times New Roman"/>
          <w:sz w:val="28"/>
          <w:szCs w:val="28"/>
        </w:rPr>
        <w:t xml:space="preserve">составила </w:t>
      </w:r>
      <w:r w:rsidR="00391FCC" w:rsidRPr="00A3734F">
        <w:rPr>
          <w:rFonts w:ascii="Times New Roman" w:hAnsi="Times New Roman" w:cs="Times New Roman"/>
          <w:sz w:val="28"/>
          <w:szCs w:val="28"/>
        </w:rPr>
        <w:t>45,2</w:t>
      </w:r>
      <w:r w:rsidRPr="00A3734F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915205" w:rsidRPr="00A3734F" w:rsidRDefault="00915205" w:rsidP="006D5B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77159" w:rsidRPr="00A3734F" w:rsidRDefault="00C77159" w:rsidP="00BA2EEE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373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30. 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помещениях.</w:t>
      </w:r>
    </w:p>
    <w:p w:rsidR="00C77159" w:rsidRPr="00A3734F" w:rsidRDefault="00C77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A3734F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0B5328" w:rsidRPr="00A3734F" w:rsidTr="000B532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734F">
              <w:rPr>
                <w:rFonts w:ascii="Times New Roman" w:hAnsi="Times New Roman" w:cs="Times New Roman"/>
                <w:b/>
                <w:sz w:val="25"/>
                <w:szCs w:val="25"/>
              </w:rPr>
              <w:t>2025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734F">
              <w:rPr>
                <w:rFonts w:ascii="Times New Roman" w:hAnsi="Times New Roman" w:cs="Times New Roman"/>
                <w:b/>
                <w:sz w:val="25"/>
                <w:szCs w:val="25"/>
              </w:rPr>
              <w:t>2026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734F">
              <w:rPr>
                <w:rFonts w:ascii="Times New Roman" w:hAnsi="Times New Roman" w:cs="Times New Roman"/>
                <w:b/>
                <w:sz w:val="25"/>
                <w:szCs w:val="25"/>
              </w:rPr>
              <w:t>2027</w:t>
            </w:r>
          </w:p>
        </w:tc>
      </w:tr>
      <w:tr w:rsidR="00A8010C" w:rsidRPr="00A3734F" w:rsidTr="00CE78F4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8010C" w:rsidRPr="00A3734F" w:rsidRDefault="00A8010C" w:rsidP="00A8010C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8010C" w:rsidRPr="00A3734F" w:rsidRDefault="00A8010C" w:rsidP="00A8010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734F">
              <w:rPr>
                <w:rFonts w:ascii="Times New Roman" w:hAnsi="Times New Roman" w:cs="Times New Roman"/>
              </w:rPr>
              <w:t>1,7</w:t>
            </w:r>
            <w:r w:rsidR="00F042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8010C" w:rsidRPr="00A3734F" w:rsidRDefault="00A8010C" w:rsidP="00A8010C">
            <w:pPr>
              <w:jc w:val="center"/>
              <w:rPr>
                <w:rFonts w:ascii="Times New Roman" w:hAnsi="Times New Roman" w:cs="Times New Roman"/>
              </w:rPr>
            </w:pPr>
            <w:r w:rsidRPr="00A3734F">
              <w:rPr>
                <w:rFonts w:ascii="Times New Roman" w:hAnsi="Times New Roman" w:cs="Times New Roman"/>
              </w:rPr>
              <w:t>1,2</w:t>
            </w:r>
            <w:r w:rsidR="00F042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8010C" w:rsidRPr="00A3734F" w:rsidRDefault="00A8010C" w:rsidP="00A8010C">
            <w:pPr>
              <w:jc w:val="center"/>
              <w:rPr>
                <w:rFonts w:ascii="Times New Roman" w:hAnsi="Times New Roman" w:cs="Times New Roman"/>
              </w:rPr>
            </w:pPr>
            <w:r w:rsidRPr="00A3734F">
              <w:rPr>
                <w:rFonts w:ascii="Times New Roman" w:hAnsi="Times New Roman" w:cs="Times New Roman"/>
              </w:rPr>
              <w:t>1,75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8010C" w:rsidRPr="00A3734F" w:rsidRDefault="001E185C" w:rsidP="00A8010C">
            <w:pPr>
              <w:jc w:val="center"/>
              <w:rPr>
                <w:rFonts w:ascii="Times New Roman" w:hAnsi="Times New Roman" w:cs="Times New Roman"/>
              </w:rPr>
            </w:pPr>
            <w:r w:rsidRPr="00A3734F">
              <w:rPr>
                <w:rFonts w:ascii="Times New Roman" w:hAnsi="Times New Roman" w:cs="Times New Roman"/>
              </w:rPr>
              <w:t>1,3</w:t>
            </w:r>
            <w:r w:rsidR="00F042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010C" w:rsidRPr="00A3734F" w:rsidRDefault="00BA2EEE" w:rsidP="00A8010C">
            <w:pPr>
              <w:jc w:val="center"/>
              <w:rPr>
                <w:rFonts w:ascii="Times New Roman" w:hAnsi="Times New Roman" w:cs="Times New Roman"/>
              </w:rPr>
            </w:pPr>
            <w:r w:rsidRPr="00A3734F">
              <w:rPr>
                <w:rFonts w:ascii="Times New Roman" w:hAnsi="Times New Roman" w:cs="Times New Roman"/>
              </w:rPr>
              <w:t>1,50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010C" w:rsidRPr="00A3734F" w:rsidRDefault="00BA2EEE" w:rsidP="00A8010C">
            <w:pPr>
              <w:jc w:val="center"/>
              <w:rPr>
                <w:rFonts w:ascii="Times New Roman" w:hAnsi="Times New Roman" w:cs="Times New Roman"/>
              </w:rPr>
            </w:pPr>
            <w:r w:rsidRPr="00A3734F">
              <w:rPr>
                <w:rFonts w:ascii="Times New Roman" w:hAnsi="Times New Roman" w:cs="Times New Roman"/>
              </w:rPr>
              <w:t>1,50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010C" w:rsidRPr="00A3734F" w:rsidRDefault="00BA2EEE" w:rsidP="00A8010C">
            <w:pPr>
              <w:jc w:val="center"/>
              <w:rPr>
                <w:rFonts w:ascii="Times New Roman" w:hAnsi="Times New Roman" w:cs="Times New Roman"/>
              </w:rPr>
            </w:pPr>
            <w:r w:rsidRPr="00A3734F">
              <w:rPr>
                <w:rFonts w:ascii="Times New Roman" w:hAnsi="Times New Roman" w:cs="Times New Roman"/>
              </w:rPr>
              <w:t>1,50</w:t>
            </w:r>
          </w:p>
        </w:tc>
      </w:tr>
    </w:tbl>
    <w:p w:rsidR="00872F02" w:rsidRPr="00A3734F" w:rsidRDefault="00872F02" w:rsidP="004943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63C0F" w:rsidRPr="00A3734F" w:rsidRDefault="00BA61F9" w:rsidP="004943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r w:rsidR="001E185C" w:rsidRPr="00A3734F">
        <w:rPr>
          <w:rFonts w:ascii="Times New Roman" w:eastAsia="Times New Roman" w:hAnsi="Times New Roman" w:cs="Times New Roman"/>
          <w:sz w:val="28"/>
          <w:szCs w:val="28"/>
          <w:lang w:eastAsia="ru-RU"/>
        </w:rPr>
        <w:t>2 862</w:t>
      </w:r>
      <w:r w:rsidR="00F7283D" w:rsidRPr="00A3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185C" w:rsidRPr="00A3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членов </w:t>
      </w:r>
      <w:r w:rsidR="00F7283D" w:rsidRPr="00A3734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семей, состоящих на учете в качестве нуждающихся в жилых помещениях</w:t>
      </w:r>
      <w:r w:rsidR="00F6524B" w:rsidRPr="00A3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E185C" w:rsidRPr="00A3734F">
        <w:rPr>
          <w:rFonts w:ascii="Times New Roman" w:eastAsia="Times New Roman" w:hAnsi="Times New Roman" w:cs="Times New Roman"/>
          <w:sz w:val="28"/>
          <w:szCs w:val="28"/>
          <w:lang w:eastAsia="ru-RU"/>
        </w:rPr>
        <w:t>36 членов</w:t>
      </w:r>
      <w:r w:rsidR="00F6524B" w:rsidRPr="00A3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семей получили жилые помещения или улучшили жилищные условия в 2024 году.</w:t>
      </w:r>
      <w:r w:rsidR="00F7283D" w:rsidRPr="00A3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467F" w:rsidRPr="00A3734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B87D48" w:rsidRPr="00A3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оля </w:t>
      </w:r>
      <w:r w:rsidR="001E185C" w:rsidRPr="00A3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членов </w:t>
      </w:r>
      <w:r w:rsidR="0017467F" w:rsidRPr="00A3734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</w:t>
      </w:r>
      <w:r w:rsidR="00B87D48" w:rsidRPr="00A3734F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получивш</w:t>
      </w:r>
      <w:r w:rsidR="0017467F" w:rsidRPr="00A3734F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B87D48" w:rsidRPr="00A3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жилые помещения и улучшивш</w:t>
      </w:r>
      <w:r w:rsidR="0017467F" w:rsidRPr="00A3734F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r w:rsidR="00B87D48" w:rsidRPr="00A3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жилищные условия в отчетном году, в общей численности </w:t>
      </w:r>
      <w:r w:rsidR="001E185C" w:rsidRPr="00A3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членов </w:t>
      </w:r>
      <w:r w:rsidR="0017467F" w:rsidRPr="00A3734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</w:t>
      </w:r>
      <w:r w:rsidR="00B87D48" w:rsidRPr="00A3734F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состоящ</w:t>
      </w:r>
      <w:r w:rsidR="0017467F" w:rsidRPr="00A3734F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B87D48" w:rsidRPr="00A3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учете в качестве нуждающ</w:t>
      </w:r>
      <w:r w:rsidR="001E185C" w:rsidRPr="00A3734F">
        <w:rPr>
          <w:rFonts w:ascii="Times New Roman" w:eastAsia="Times New Roman" w:hAnsi="Times New Roman" w:cs="Times New Roman"/>
          <w:sz w:val="28"/>
          <w:szCs w:val="28"/>
          <w:lang w:eastAsia="ru-RU"/>
        </w:rPr>
        <w:t>ихся</w:t>
      </w:r>
      <w:r w:rsidR="00B87D48" w:rsidRPr="00A3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жилых помещениях, </w:t>
      </w:r>
      <w:r w:rsidR="00F6524B" w:rsidRPr="00A3734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составила</w:t>
      </w:r>
      <w:r w:rsidR="00AC19C1" w:rsidRPr="00A3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6A88" w:rsidRPr="00A3734F">
        <w:rPr>
          <w:rFonts w:ascii="Times New Roman" w:eastAsia="Times New Roman" w:hAnsi="Times New Roman" w:cs="Times New Roman"/>
          <w:sz w:val="28"/>
          <w:szCs w:val="28"/>
          <w:lang w:eastAsia="ru-RU"/>
        </w:rPr>
        <w:t>1,</w:t>
      </w:r>
      <w:r w:rsidR="001E185C" w:rsidRPr="00A3734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87D48" w:rsidRPr="00A37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%. </w:t>
      </w:r>
    </w:p>
    <w:p w:rsidR="00FE0B34" w:rsidRPr="00A3734F" w:rsidRDefault="00FE0B34" w:rsidP="002D3486">
      <w:pPr>
        <w:suppressAutoHyphens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77159" w:rsidRPr="00A3734F" w:rsidRDefault="00C77159" w:rsidP="00184F09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34F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A3734F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A3734F">
        <w:rPr>
          <w:rFonts w:ascii="Times New Roman" w:hAnsi="Times New Roman" w:cs="Times New Roman"/>
          <w:b/>
          <w:sz w:val="28"/>
          <w:szCs w:val="28"/>
        </w:rPr>
        <w:t>. Организация муниципального управления</w:t>
      </w:r>
    </w:p>
    <w:p w:rsidR="005B09FE" w:rsidRPr="00A3734F" w:rsidRDefault="005B09FE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3366"/>
          <w:sz w:val="28"/>
          <w:szCs w:val="28"/>
        </w:rPr>
      </w:pPr>
    </w:p>
    <w:p w:rsidR="00C77159" w:rsidRPr="00A3734F" w:rsidRDefault="00C77159" w:rsidP="000E60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sz w:val="25"/>
          <w:szCs w:val="25"/>
          <w:lang w:eastAsia="ru-RU"/>
        </w:rPr>
      </w:pPr>
      <w:r w:rsidRPr="00A3734F">
        <w:rPr>
          <w:rFonts w:ascii="Times New Roman" w:hAnsi="Times New Roman" w:cs="Times New Roman"/>
          <w:i/>
          <w:sz w:val="28"/>
          <w:szCs w:val="28"/>
        </w:rPr>
        <w:t>31. 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</w:r>
      <w:r w:rsidRPr="00A3734F">
        <w:rPr>
          <w:rFonts w:ascii="Times New Roman" w:eastAsia="Times New Roman" w:hAnsi="Times New Roman" w:cs="Times New Roman"/>
          <w:b/>
          <w:bCs/>
          <w:i/>
          <w:sz w:val="25"/>
          <w:szCs w:val="25"/>
          <w:lang w:eastAsia="ru-RU"/>
        </w:rPr>
        <w:t>.</w:t>
      </w:r>
    </w:p>
    <w:p w:rsidR="004A0F57" w:rsidRPr="00A3734F" w:rsidRDefault="004A0F57" w:rsidP="000E60B2">
      <w:pPr>
        <w:spacing w:after="0" w:line="240" w:lineRule="auto"/>
        <w:ind w:firstLine="567"/>
        <w:jc w:val="both"/>
      </w:pPr>
    </w:p>
    <w:p w:rsidR="005B09FE" w:rsidRPr="00A3734F" w:rsidRDefault="005B09FE" w:rsidP="000E60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3366"/>
          <w:sz w:val="25"/>
          <w:szCs w:val="25"/>
          <w:lang w:eastAsia="ru-RU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A3734F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A3734F" w:rsidRDefault="00C77159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A3734F" w:rsidRDefault="00C77159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A3734F" w:rsidRDefault="00C77159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A3734F" w:rsidRDefault="00C77159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A3734F" w:rsidRDefault="00C77159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A3734F" w:rsidRDefault="00C77159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0B5328" w:rsidRPr="00A3734F" w:rsidTr="000B532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734F">
              <w:rPr>
                <w:rFonts w:ascii="Times New Roman" w:hAnsi="Times New Roman" w:cs="Times New Roman"/>
                <w:b/>
                <w:sz w:val="25"/>
                <w:szCs w:val="25"/>
              </w:rPr>
              <w:t>2025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734F">
              <w:rPr>
                <w:rFonts w:ascii="Times New Roman" w:hAnsi="Times New Roman" w:cs="Times New Roman"/>
                <w:b/>
                <w:sz w:val="25"/>
                <w:szCs w:val="25"/>
              </w:rPr>
              <w:t>2026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734F">
              <w:rPr>
                <w:rFonts w:ascii="Times New Roman" w:hAnsi="Times New Roman" w:cs="Times New Roman"/>
                <w:b/>
                <w:sz w:val="25"/>
                <w:szCs w:val="25"/>
              </w:rPr>
              <w:t>2027</w:t>
            </w:r>
          </w:p>
        </w:tc>
      </w:tr>
      <w:tr w:rsidR="00A8010C" w:rsidRPr="00A3734F" w:rsidTr="00CE78F4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8010C" w:rsidRPr="00A3734F" w:rsidRDefault="00A8010C" w:rsidP="00A8010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8010C" w:rsidRPr="00A3734F" w:rsidRDefault="00A8010C" w:rsidP="00A801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734F">
              <w:rPr>
                <w:rFonts w:ascii="Times New Roman" w:hAnsi="Times New Roman" w:cs="Times New Roman"/>
                <w:color w:val="000000"/>
              </w:rPr>
              <w:t>51,87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8010C" w:rsidRPr="00A3734F" w:rsidRDefault="00A8010C" w:rsidP="00A801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734F">
              <w:rPr>
                <w:rFonts w:ascii="Times New Roman" w:hAnsi="Times New Roman" w:cs="Times New Roman"/>
                <w:color w:val="000000"/>
              </w:rPr>
              <w:t>50,63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8010C" w:rsidRPr="00A3734F" w:rsidRDefault="00A8010C" w:rsidP="00A801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734F">
              <w:rPr>
                <w:rFonts w:ascii="Times New Roman" w:hAnsi="Times New Roman" w:cs="Times New Roman"/>
                <w:color w:val="000000"/>
              </w:rPr>
              <w:t>48,60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8010C" w:rsidRPr="00A3734F" w:rsidRDefault="00C56310" w:rsidP="00A801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734F">
              <w:rPr>
                <w:rFonts w:ascii="Times New Roman" w:hAnsi="Times New Roman" w:cs="Times New Roman"/>
                <w:color w:val="000000"/>
              </w:rPr>
              <w:t>71,31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8010C" w:rsidRPr="00A3734F" w:rsidRDefault="00C56310" w:rsidP="00A801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734F">
              <w:rPr>
                <w:rFonts w:ascii="Times New Roman" w:hAnsi="Times New Roman" w:cs="Times New Roman"/>
                <w:color w:val="000000"/>
              </w:rPr>
              <w:t>76,44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8010C" w:rsidRPr="00A3734F" w:rsidRDefault="00C56310" w:rsidP="00A801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734F">
              <w:rPr>
                <w:rFonts w:ascii="Times New Roman" w:hAnsi="Times New Roman" w:cs="Times New Roman"/>
                <w:color w:val="000000"/>
              </w:rPr>
              <w:t>82,61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8010C" w:rsidRPr="00A3734F" w:rsidRDefault="00C56310" w:rsidP="00A801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734F">
              <w:rPr>
                <w:rFonts w:ascii="Times New Roman" w:hAnsi="Times New Roman" w:cs="Times New Roman"/>
                <w:color w:val="000000"/>
              </w:rPr>
              <w:t>83,27</w:t>
            </w:r>
          </w:p>
        </w:tc>
      </w:tr>
    </w:tbl>
    <w:p w:rsidR="00C77159" w:rsidRPr="00A3734F" w:rsidRDefault="00C77159" w:rsidP="000E60B2">
      <w:pPr>
        <w:pStyle w:val="a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364A63" w:rsidRPr="00A3734F" w:rsidRDefault="00983C6E" w:rsidP="000E60B2">
      <w:pPr>
        <w:pStyle w:val="a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734F">
        <w:rPr>
          <w:rFonts w:ascii="Times New Roman" w:hAnsi="Times New Roman" w:cs="Times New Roman"/>
          <w:sz w:val="28"/>
          <w:szCs w:val="28"/>
        </w:rPr>
        <w:t>В 202</w:t>
      </w:r>
      <w:r w:rsidR="00A72F3D" w:rsidRPr="00A3734F">
        <w:rPr>
          <w:rFonts w:ascii="Times New Roman" w:hAnsi="Times New Roman" w:cs="Times New Roman"/>
          <w:sz w:val="28"/>
          <w:szCs w:val="28"/>
        </w:rPr>
        <w:t>4</w:t>
      </w:r>
      <w:r w:rsidRPr="00A3734F">
        <w:rPr>
          <w:rFonts w:ascii="Times New Roman" w:hAnsi="Times New Roman" w:cs="Times New Roman"/>
          <w:sz w:val="28"/>
          <w:szCs w:val="28"/>
        </w:rPr>
        <w:t xml:space="preserve"> году наблюдалось </w:t>
      </w:r>
      <w:r w:rsidR="00C56310" w:rsidRPr="00A3734F">
        <w:rPr>
          <w:rFonts w:ascii="Times New Roman" w:hAnsi="Times New Roman" w:cs="Times New Roman"/>
          <w:sz w:val="28"/>
          <w:szCs w:val="28"/>
        </w:rPr>
        <w:t>увеличение</w:t>
      </w:r>
      <w:r w:rsidRPr="00A3734F">
        <w:rPr>
          <w:rFonts w:ascii="Times New Roman" w:hAnsi="Times New Roman" w:cs="Times New Roman"/>
          <w:sz w:val="28"/>
          <w:szCs w:val="28"/>
        </w:rPr>
        <w:t xml:space="preserve"> поступлений налоговых и неналоговых доходов </w:t>
      </w:r>
      <w:r w:rsidR="00C77159" w:rsidRPr="00A3734F">
        <w:rPr>
          <w:rFonts w:ascii="Times New Roman" w:hAnsi="Times New Roman" w:cs="Times New Roman"/>
          <w:sz w:val="28"/>
          <w:szCs w:val="28"/>
        </w:rPr>
        <w:t>в общем объеме собственных доходов бюджета муниципального образования (без учета субвенций)</w:t>
      </w:r>
      <w:r w:rsidR="00C56310" w:rsidRPr="00A3734F">
        <w:rPr>
          <w:rFonts w:ascii="Times New Roman" w:hAnsi="Times New Roman" w:cs="Times New Roman"/>
          <w:sz w:val="28"/>
          <w:szCs w:val="28"/>
        </w:rPr>
        <w:t xml:space="preserve"> в связи с </w:t>
      </w:r>
      <w:r w:rsidR="00C56310" w:rsidRPr="00A3734F">
        <w:rPr>
          <w:rFonts w:ascii="Times New Roman" w:hAnsi="Times New Roman" w:cs="Times New Roman"/>
          <w:sz w:val="28"/>
          <w:szCs w:val="28"/>
        </w:rPr>
        <w:lastRenderedPageBreak/>
        <w:t>преобразованием Конаковского муниципального района в Конаковский муниципальный округ</w:t>
      </w:r>
      <w:r w:rsidRPr="00A3734F">
        <w:rPr>
          <w:rFonts w:ascii="Times New Roman" w:hAnsi="Times New Roman" w:cs="Times New Roman"/>
          <w:sz w:val="28"/>
          <w:szCs w:val="28"/>
        </w:rPr>
        <w:t>.</w:t>
      </w:r>
      <w:r w:rsidR="00364A63" w:rsidRPr="00A373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3C6E" w:rsidRPr="00A3734F" w:rsidRDefault="00983C6E" w:rsidP="000E60B2">
      <w:pPr>
        <w:pStyle w:val="aff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A2EEE" w:rsidRPr="00A3734F" w:rsidRDefault="00C77159" w:rsidP="00BA2EEE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734F">
        <w:rPr>
          <w:rFonts w:ascii="Times New Roman" w:hAnsi="Times New Roman" w:cs="Times New Roman"/>
          <w:i/>
          <w:sz w:val="28"/>
          <w:szCs w:val="28"/>
        </w:rPr>
        <w:t>32. Доля основных фондов организаций муниципальной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стоимости).</w:t>
      </w:r>
    </w:p>
    <w:p w:rsidR="00BA2EEE" w:rsidRPr="00A3734F" w:rsidRDefault="00BA2EEE" w:rsidP="00BA2EEE">
      <w:pPr>
        <w:suppressAutoHyphens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169"/>
        <w:gridCol w:w="1185"/>
        <w:gridCol w:w="855"/>
        <w:gridCol w:w="840"/>
        <w:gridCol w:w="1020"/>
        <w:gridCol w:w="1020"/>
        <w:gridCol w:w="1256"/>
      </w:tblGrid>
      <w:tr w:rsidR="00C77159" w:rsidRPr="00A3734F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A3734F" w:rsidRDefault="00C77159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A3734F" w:rsidRDefault="00C77159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A3734F" w:rsidRDefault="00C77159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A3734F" w:rsidRDefault="00C77159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A3734F" w:rsidRDefault="00C77159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A3734F" w:rsidRDefault="00C77159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0B5328" w:rsidRPr="00A3734F" w:rsidTr="000B532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1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8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734F">
              <w:rPr>
                <w:rFonts w:ascii="Times New Roman" w:hAnsi="Times New Roman" w:cs="Times New Roman"/>
                <w:b/>
                <w:sz w:val="25"/>
                <w:szCs w:val="25"/>
              </w:rPr>
              <w:t>2025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734F">
              <w:rPr>
                <w:rFonts w:ascii="Times New Roman" w:hAnsi="Times New Roman" w:cs="Times New Roman"/>
                <w:b/>
                <w:sz w:val="25"/>
                <w:szCs w:val="25"/>
              </w:rPr>
              <w:t>2026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734F">
              <w:rPr>
                <w:rFonts w:ascii="Times New Roman" w:hAnsi="Times New Roman" w:cs="Times New Roman"/>
                <w:b/>
                <w:sz w:val="25"/>
                <w:szCs w:val="25"/>
              </w:rPr>
              <w:t>2027</w:t>
            </w:r>
          </w:p>
        </w:tc>
      </w:tr>
      <w:tr w:rsidR="000B5328" w:rsidRPr="00A3734F" w:rsidTr="00BC2A27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5328" w:rsidRPr="00A3734F" w:rsidRDefault="000B5328" w:rsidP="000B5328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1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5328" w:rsidRPr="00A3734F" w:rsidRDefault="00A8010C" w:rsidP="000B532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0,00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5328" w:rsidRPr="00A3734F" w:rsidRDefault="000B5328" w:rsidP="000B532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0,00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5328" w:rsidRPr="00A3734F" w:rsidRDefault="000B5328" w:rsidP="000B532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0,00</w:t>
            </w:r>
          </w:p>
        </w:tc>
        <w:tc>
          <w:tcPr>
            <w:tcW w:w="8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5328" w:rsidRPr="00A3734F" w:rsidRDefault="000B5328" w:rsidP="000B532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5328" w:rsidRPr="00A3734F" w:rsidRDefault="000B5328" w:rsidP="000B532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5328" w:rsidRPr="00A3734F" w:rsidRDefault="000B5328" w:rsidP="000B532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0,00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5328" w:rsidRPr="00A3734F" w:rsidRDefault="000B5328" w:rsidP="000B532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0,00</w:t>
            </w:r>
          </w:p>
        </w:tc>
      </w:tr>
    </w:tbl>
    <w:p w:rsidR="005B09FE" w:rsidRPr="00A3734F" w:rsidRDefault="005B09FE" w:rsidP="000E60B2">
      <w:pPr>
        <w:pStyle w:val="aff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E4E56" w:rsidRPr="00A3734F" w:rsidRDefault="00CE4E56" w:rsidP="00CE4E56">
      <w:pPr>
        <w:suppressAutoHyphens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C77159" w:rsidRPr="00A3734F" w:rsidRDefault="00C77159" w:rsidP="00CE4E56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734F">
        <w:rPr>
          <w:rFonts w:ascii="Times New Roman" w:hAnsi="Times New Roman" w:cs="Times New Roman"/>
          <w:i/>
          <w:sz w:val="28"/>
          <w:szCs w:val="28"/>
        </w:rPr>
        <w:t xml:space="preserve">33. </w:t>
      </w:r>
      <w:r w:rsidR="00D02CA3" w:rsidRPr="00A373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Объем не</w:t>
      </w:r>
      <w:r w:rsidRPr="00A373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завершенного в установленные сроки строительства, осуществляемого за счет средств бюджета городского округа (муниципального района).</w:t>
      </w:r>
    </w:p>
    <w:p w:rsidR="00C77159" w:rsidRPr="00A3734F" w:rsidRDefault="00C77159">
      <w:pPr>
        <w:pStyle w:val="aff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b/>
          <w:bCs/>
          <w:color w:val="003366"/>
          <w:sz w:val="16"/>
          <w:szCs w:val="16"/>
          <w:lang w:eastAsia="ru-RU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169"/>
        <w:gridCol w:w="1185"/>
        <w:gridCol w:w="855"/>
        <w:gridCol w:w="1017"/>
        <w:gridCol w:w="843"/>
        <w:gridCol w:w="1020"/>
        <w:gridCol w:w="1256"/>
      </w:tblGrid>
      <w:tr w:rsidR="00C77159" w:rsidRPr="00A3734F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2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1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0B5328" w:rsidRPr="00A3734F" w:rsidTr="000B532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1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734F">
              <w:rPr>
                <w:rFonts w:ascii="Times New Roman" w:hAnsi="Times New Roman" w:cs="Times New Roman"/>
                <w:b/>
                <w:sz w:val="25"/>
                <w:szCs w:val="25"/>
              </w:rPr>
              <w:t>2025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734F">
              <w:rPr>
                <w:rFonts w:ascii="Times New Roman" w:hAnsi="Times New Roman" w:cs="Times New Roman"/>
                <w:b/>
                <w:sz w:val="25"/>
                <w:szCs w:val="25"/>
              </w:rPr>
              <w:t>2026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734F">
              <w:rPr>
                <w:rFonts w:ascii="Times New Roman" w:hAnsi="Times New Roman" w:cs="Times New Roman"/>
                <w:b/>
                <w:sz w:val="25"/>
                <w:szCs w:val="25"/>
              </w:rPr>
              <w:t>2027</w:t>
            </w:r>
          </w:p>
        </w:tc>
      </w:tr>
      <w:tr w:rsidR="000B5328" w:rsidRPr="00A3734F" w:rsidTr="00BC2A27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5328" w:rsidRPr="00A3734F" w:rsidRDefault="000B5328" w:rsidP="000B5328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Тыс. рублей</w:t>
            </w:r>
          </w:p>
        </w:tc>
        <w:tc>
          <w:tcPr>
            <w:tcW w:w="11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5328" w:rsidRPr="00A3734F" w:rsidRDefault="00A8010C" w:rsidP="000B532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734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5328" w:rsidRPr="00A3734F" w:rsidRDefault="000B5328" w:rsidP="000B532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734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5328" w:rsidRPr="00A3734F" w:rsidRDefault="000B5328" w:rsidP="000B532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734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5328" w:rsidRPr="00A3734F" w:rsidRDefault="003E080B" w:rsidP="000B532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734F">
              <w:rPr>
                <w:rFonts w:ascii="Times New Roman" w:hAnsi="Times New Roman" w:cs="Times New Roman"/>
              </w:rPr>
              <w:t>41 684,78</w:t>
            </w:r>
          </w:p>
        </w:tc>
        <w:tc>
          <w:tcPr>
            <w:tcW w:w="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5328" w:rsidRPr="00A3734F" w:rsidRDefault="003E080B" w:rsidP="000B532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734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5328" w:rsidRPr="00A3734F" w:rsidRDefault="003E080B" w:rsidP="000B532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734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5328" w:rsidRPr="00A3734F" w:rsidRDefault="003E080B" w:rsidP="000B532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734F">
              <w:rPr>
                <w:rFonts w:ascii="Times New Roman" w:hAnsi="Times New Roman" w:cs="Times New Roman"/>
              </w:rPr>
              <w:t>0,00</w:t>
            </w:r>
          </w:p>
        </w:tc>
      </w:tr>
    </w:tbl>
    <w:p w:rsidR="006D5B79" w:rsidRPr="00A3734F" w:rsidRDefault="006D5B79" w:rsidP="00AC19C1">
      <w:pPr>
        <w:suppressAutoHyphens w:val="0"/>
        <w:spacing w:after="0" w:line="240" w:lineRule="auto"/>
        <w:ind w:firstLine="567"/>
        <w:rPr>
          <w:rFonts w:ascii="Times New Roman" w:hAnsi="Times New Roman" w:cs="Times New Roman"/>
          <w:i/>
          <w:iCs/>
          <w:sz w:val="28"/>
          <w:szCs w:val="28"/>
        </w:rPr>
      </w:pPr>
    </w:p>
    <w:p w:rsidR="00C77159" w:rsidRPr="00A3734F" w:rsidRDefault="00C77159" w:rsidP="00BA2EEE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3734F">
        <w:rPr>
          <w:rFonts w:ascii="Times New Roman" w:hAnsi="Times New Roman" w:cs="Times New Roman"/>
          <w:i/>
          <w:iCs/>
          <w:sz w:val="28"/>
          <w:szCs w:val="28"/>
        </w:rPr>
        <w:t>34. Доля просроченной кредиторской задолженности по оплате труда (включая начисленную заработную плату) муниципальных учреждений в общем объеме муниципального образования на оплату труда (включая начисленную оплату труда).</w:t>
      </w:r>
    </w:p>
    <w:p w:rsidR="00C77159" w:rsidRPr="00A3734F" w:rsidRDefault="00C7715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169"/>
        <w:gridCol w:w="1185"/>
        <w:gridCol w:w="855"/>
        <w:gridCol w:w="840"/>
        <w:gridCol w:w="1020"/>
        <w:gridCol w:w="1020"/>
        <w:gridCol w:w="1256"/>
      </w:tblGrid>
      <w:tr w:rsidR="00C77159" w:rsidRPr="00A3734F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0B5328" w:rsidRPr="00A3734F" w:rsidTr="000B532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1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8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734F">
              <w:rPr>
                <w:rFonts w:ascii="Times New Roman" w:hAnsi="Times New Roman" w:cs="Times New Roman"/>
                <w:b/>
                <w:sz w:val="25"/>
                <w:szCs w:val="25"/>
              </w:rPr>
              <w:t>2025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734F">
              <w:rPr>
                <w:rFonts w:ascii="Times New Roman" w:hAnsi="Times New Roman" w:cs="Times New Roman"/>
                <w:b/>
                <w:sz w:val="25"/>
                <w:szCs w:val="25"/>
              </w:rPr>
              <w:t>2026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734F">
              <w:rPr>
                <w:rFonts w:ascii="Times New Roman" w:hAnsi="Times New Roman" w:cs="Times New Roman"/>
                <w:b/>
                <w:sz w:val="25"/>
                <w:szCs w:val="25"/>
              </w:rPr>
              <w:t>2027</w:t>
            </w:r>
          </w:p>
        </w:tc>
      </w:tr>
      <w:tr w:rsidR="000B5328" w:rsidRPr="00A3734F" w:rsidTr="00BC2A27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5328" w:rsidRPr="00A3734F" w:rsidRDefault="000B5328" w:rsidP="000B5328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1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5328" w:rsidRPr="00A3734F" w:rsidRDefault="00A8010C" w:rsidP="000B5328">
            <w:pPr>
              <w:suppressAutoHyphens w:val="0"/>
              <w:snapToGrid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0,00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5328" w:rsidRPr="00A3734F" w:rsidRDefault="000B5328" w:rsidP="000B5328">
            <w:pPr>
              <w:suppressAutoHyphens w:val="0"/>
              <w:snapToGrid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0,00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5328" w:rsidRPr="00A3734F" w:rsidRDefault="000B5328" w:rsidP="000B5328">
            <w:pPr>
              <w:suppressAutoHyphens w:val="0"/>
              <w:snapToGrid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0,00</w:t>
            </w:r>
          </w:p>
        </w:tc>
        <w:tc>
          <w:tcPr>
            <w:tcW w:w="8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5328" w:rsidRPr="00A3734F" w:rsidRDefault="000B5328" w:rsidP="000B5328">
            <w:pPr>
              <w:suppressAutoHyphens w:val="0"/>
              <w:snapToGrid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B5328" w:rsidRPr="00A3734F" w:rsidRDefault="000B5328" w:rsidP="000B5328">
            <w:pPr>
              <w:suppressAutoHyphens w:val="0"/>
              <w:snapToGrid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5328" w:rsidRPr="00A3734F" w:rsidRDefault="000B5328" w:rsidP="000B5328">
            <w:pPr>
              <w:suppressAutoHyphens w:val="0"/>
              <w:snapToGrid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5328" w:rsidRPr="00A3734F" w:rsidRDefault="000B5328" w:rsidP="000B5328">
            <w:pPr>
              <w:suppressAutoHyphens w:val="0"/>
              <w:snapToGrid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0,00</w:t>
            </w:r>
          </w:p>
        </w:tc>
      </w:tr>
    </w:tbl>
    <w:p w:rsidR="00C77159" w:rsidRPr="00A3734F" w:rsidRDefault="00C77159">
      <w:pPr>
        <w:spacing w:after="0" w:line="240" w:lineRule="auto"/>
        <w:ind w:firstLine="709"/>
        <w:jc w:val="both"/>
        <w:rPr>
          <w:sz w:val="16"/>
          <w:szCs w:val="16"/>
        </w:rPr>
      </w:pPr>
    </w:p>
    <w:p w:rsidR="00C77159" w:rsidRPr="00A3734F" w:rsidRDefault="00C77159" w:rsidP="000E60B2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734F">
        <w:rPr>
          <w:rFonts w:ascii="Times New Roman" w:hAnsi="Times New Roman" w:cs="Times New Roman"/>
          <w:i/>
          <w:sz w:val="28"/>
          <w:szCs w:val="28"/>
        </w:rPr>
        <w:t>35. 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</w:r>
      <w:r w:rsidRPr="00A3734F">
        <w:rPr>
          <w:rFonts w:ascii="Times New Roman" w:eastAsia="Times New Roman" w:hAnsi="Times New Roman" w:cs="Times New Roman"/>
          <w:b/>
          <w:bCs/>
          <w:i/>
          <w:sz w:val="25"/>
          <w:szCs w:val="25"/>
          <w:lang w:eastAsia="ru-RU"/>
        </w:rPr>
        <w:t>.</w:t>
      </w:r>
    </w:p>
    <w:p w:rsidR="00C77159" w:rsidRPr="00A3734F" w:rsidRDefault="00C77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049"/>
        <w:gridCol w:w="1140"/>
        <w:gridCol w:w="1020"/>
        <w:gridCol w:w="1080"/>
        <w:gridCol w:w="1020"/>
        <w:gridCol w:w="1020"/>
        <w:gridCol w:w="1016"/>
      </w:tblGrid>
      <w:tr w:rsidR="00C77159" w:rsidRPr="00A3734F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2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0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0B5328" w:rsidRPr="00A3734F" w:rsidTr="000B532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734F">
              <w:rPr>
                <w:rFonts w:ascii="Times New Roman" w:hAnsi="Times New Roman" w:cs="Times New Roman"/>
                <w:b/>
                <w:sz w:val="25"/>
                <w:szCs w:val="25"/>
              </w:rPr>
              <w:t>2025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734F">
              <w:rPr>
                <w:rFonts w:ascii="Times New Roman" w:hAnsi="Times New Roman" w:cs="Times New Roman"/>
                <w:b/>
                <w:sz w:val="25"/>
                <w:szCs w:val="25"/>
              </w:rPr>
              <w:t>2026</w:t>
            </w:r>
          </w:p>
        </w:tc>
        <w:tc>
          <w:tcPr>
            <w:tcW w:w="10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734F">
              <w:rPr>
                <w:rFonts w:ascii="Times New Roman" w:hAnsi="Times New Roman" w:cs="Times New Roman"/>
                <w:b/>
                <w:sz w:val="25"/>
                <w:szCs w:val="25"/>
              </w:rPr>
              <w:t>2027</w:t>
            </w:r>
          </w:p>
        </w:tc>
      </w:tr>
      <w:tr w:rsidR="00C56310" w:rsidRPr="00A3734F" w:rsidTr="00CE78F4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56310" w:rsidRPr="00A3734F" w:rsidRDefault="00C56310" w:rsidP="00C5631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734F">
              <w:rPr>
                <w:rFonts w:ascii="Times New Roman" w:eastAsia="Times New Roman" w:hAnsi="Times New Roman" w:cs="Times New Roman"/>
                <w:lang w:eastAsia="ru-RU"/>
              </w:rPr>
              <w:t>Рубль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56310" w:rsidRPr="00A3734F" w:rsidRDefault="00762F70" w:rsidP="00C563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734F">
              <w:rPr>
                <w:rFonts w:ascii="Times New Roman" w:hAnsi="Times New Roman" w:cs="Times New Roman"/>
                <w:color w:val="000000"/>
              </w:rPr>
              <w:t>1 940,14</w:t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56310" w:rsidRPr="00A3734F" w:rsidRDefault="00762F70" w:rsidP="00C563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734F">
              <w:rPr>
                <w:rFonts w:ascii="Times New Roman" w:hAnsi="Times New Roman" w:cs="Times New Roman"/>
                <w:color w:val="000000"/>
              </w:rPr>
              <w:t>2 295,07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56310" w:rsidRPr="00A3734F" w:rsidRDefault="00762F70" w:rsidP="00C563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734F">
              <w:rPr>
                <w:rFonts w:ascii="Times New Roman" w:hAnsi="Times New Roman" w:cs="Times New Roman"/>
                <w:color w:val="000000"/>
              </w:rPr>
              <w:t>2 616,10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56310" w:rsidRPr="00A3734F" w:rsidRDefault="00762F70" w:rsidP="00C563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734F">
              <w:rPr>
                <w:rFonts w:ascii="Times New Roman" w:hAnsi="Times New Roman" w:cs="Times New Roman"/>
                <w:color w:val="000000"/>
              </w:rPr>
              <w:t>2 341,94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56310" w:rsidRPr="00A3734F" w:rsidRDefault="00762F70" w:rsidP="00C563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734F">
              <w:rPr>
                <w:rFonts w:ascii="Times New Roman" w:hAnsi="Times New Roman" w:cs="Times New Roman"/>
                <w:color w:val="000000"/>
              </w:rPr>
              <w:t>2 514,89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56310" w:rsidRPr="00A3734F" w:rsidRDefault="00762F70" w:rsidP="00C56310">
            <w:pPr>
              <w:rPr>
                <w:rFonts w:ascii="Times New Roman" w:hAnsi="Times New Roman" w:cs="Times New Roman"/>
                <w:color w:val="000000"/>
              </w:rPr>
            </w:pPr>
            <w:r w:rsidRPr="00A3734F">
              <w:rPr>
                <w:rFonts w:ascii="Times New Roman" w:hAnsi="Times New Roman" w:cs="Times New Roman"/>
                <w:color w:val="000000"/>
              </w:rPr>
              <w:t>2 538,51</w:t>
            </w:r>
          </w:p>
        </w:tc>
        <w:tc>
          <w:tcPr>
            <w:tcW w:w="10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56310" w:rsidRPr="00A3734F" w:rsidRDefault="00762F70" w:rsidP="00C56310">
            <w:pPr>
              <w:rPr>
                <w:rFonts w:ascii="Times New Roman" w:hAnsi="Times New Roman" w:cs="Times New Roman"/>
                <w:color w:val="000000"/>
              </w:rPr>
            </w:pPr>
            <w:r w:rsidRPr="00A3734F">
              <w:rPr>
                <w:rFonts w:ascii="Times New Roman" w:hAnsi="Times New Roman" w:cs="Times New Roman"/>
                <w:color w:val="000000"/>
              </w:rPr>
              <w:t>2 577,05</w:t>
            </w:r>
          </w:p>
        </w:tc>
      </w:tr>
    </w:tbl>
    <w:p w:rsidR="009E0519" w:rsidRPr="00A3734F" w:rsidRDefault="009E05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6E2BD6" w:rsidRPr="00A3734F" w:rsidRDefault="007B4D4C" w:rsidP="00673DC4">
      <w:pPr>
        <w:pStyle w:val="1"/>
        <w:shd w:val="clear" w:color="auto" w:fill="FFFFFF"/>
        <w:spacing w:before="0" w:after="0" w:line="312" w:lineRule="atLeast"/>
        <w:ind w:left="0" w:firstLine="567"/>
        <w:jc w:val="both"/>
        <w:rPr>
          <w:rFonts w:ascii="Times New Roman" w:hAnsi="Times New Roman" w:cs="Times New Roman"/>
          <w:bCs/>
        </w:rPr>
      </w:pPr>
      <w:r w:rsidRPr="00A3734F">
        <w:rPr>
          <w:rFonts w:ascii="Times New Roman" w:hAnsi="Times New Roman" w:cs="Times New Roman"/>
          <w:bCs/>
        </w:rPr>
        <w:lastRenderedPageBreak/>
        <w:t>В 20</w:t>
      </w:r>
      <w:r w:rsidR="009629DB" w:rsidRPr="00A3734F">
        <w:rPr>
          <w:rFonts w:ascii="Times New Roman" w:hAnsi="Times New Roman" w:cs="Times New Roman"/>
          <w:bCs/>
        </w:rPr>
        <w:t>2</w:t>
      </w:r>
      <w:r w:rsidR="00A72F3D" w:rsidRPr="00A3734F">
        <w:rPr>
          <w:rFonts w:ascii="Times New Roman" w:hAnsi="Times New Roman" w:cs="Times New Roman"/>
          <w:bCs/>
        </w:rPr>
        <w:t>4</w:t>
      </w:r>
      <w:r w:rsidR="009629DB" w:rsidRPr="00A3734F">
        <w:rPr>
          <w:rFonts w:ascii="Times New Roman" w:hAnsi="Times New Roman" w:cs="Times New Roman"/>
          <w:bCs/>
        </w:rPr>
        <w:t xml:space="preserve"> году</w:t>
      </w:r>
      <w:r w:rsidRPr="00A3734F">
        <w:rPr>
          <w:rFonts w:ascii="Times New Roman" w:hAnsi="Times New Roman" w:cs="Times New Roman"/>
          <w:bCs/>
        </w:rPr>
        <w:t xml:space="preserve"> </w:t>
      </w:r>
      <w:r w:rsidR="003625F5" w:rsidRPr="00A3734F">
        <w:rPr>
          <w:rFonts w:ascii="Times New Roman" w:hAnsi="Times New Roman" w:cs="Times New Roman"/>
          <w:bCs/>
        </w:rPr>
        <w:t xml:space="preserve"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 </w:t>
      </w:r>
      <w:r w:rsidR="00762F70" w:rsidRPr="00A3734F">
        <w:rPr>
          <w:rFonts w:ascii="Times New Roman" w:hAnsi="Times New Roman" w:cs="Times New Roman"/>
          <w:bCs/>
        </w:rPr>
        <w:t>сократились</w:t>
      </w:r>
      <w:r w:rsidR="00AC19C1" w:rsidRPr="00A3734F">
        <w:rPr>
          <w:rFonts w:ascii="Times New Roman" w:hAnsi="Times New Roman" w:cs="Times New Roman"/>
          <w:bCs/>
        </w:rPr>
        <w:t xml:space="preserve"> на</w:t>
      </w:r>
      <w:r w:rsidR="009629DB" w:rsidRPr="00A3734F">
        <w:rPr>
          <w:rFonts w:ascii="Times New Roman" w:hAnsi="Times New Roman" w:cs="Times New Roman"/>
          <w:bCs/>
        </w:rPr>
        <w:t xml:space="preserve"> </w:t>
      </w:r>
      <w:r w:rsidR="00762F70" w:rsidRPr="00A3734F">
        <w:rPr>
          <w:rFonts w:ascii="Times New Roman" w:hAnsi="Times New Roman" w:cs="Times New Roman"/>
          <w:bCs/>
        </w:rPr>
        <w:t xml:space="preserve">274,16 </w:t>
      </w:r>
      <w:r w:rsidR="009629DB" w:rsidRPr="00A3734F">
        <w:rPr>
          <w:rFonts w:ascii="Times New Roman" w:hAnsi="Times New Roman" w:cs="Times New Roman"/>
          <w:bCs/>
        </w:rPr>
        <w:t>руб., что составляет</w:t>
      </w:r>
      <w:r w:rsidR="003625F5" w:rsidRPr="00A3734F">
        <w:rPr>
          <w:rFonts w:ascii="Times New Roman" w:hAnsi="Times New Roman" w:cs="Times New Roman"/>
          <w:bCs/>
        </w:rPr>
        <w:t xml:space="preserve"> </w:t>
      </w:r>
      <w:r w:rsidR="00762F70" w:rsidRPr="00A3734F">
        <w:rPr>
          <w:rFonts w:ascii="Times New Roman" w:hAnsi="Times New Roman" w:cs="Times New Roman"/>
          <w:bCs/>
        </w:rPr>
        <w:t>89,5</w:t>
      </w:r>
      <w:r w:rsidR="00C56310" w:rsidRPr="00A3734F">
        <w:rPr>
          <w:rFonts w:ascii="Times New Roman" w:hAnsi="Times New Roman" w:cs="Times New Roman"/>
          <w:bCs/>
        </w:rPr>
        <w:t xml:space="preserve">% от показателя прошлого года. </w:t>
      </w:r>
      <w:r w:rsidR="00762F70" w:rsidRPr="00A3734F">
        <w:rPr>
          <w:rFonts w:ascii="Times New Roman" w:hAnsi="Times New Roman" w:cs="Times New Roman"/>
          <w:bCs/>
        </w:rPr>
        <w:t>Снижение расходов связано с сокращением численности</w:t>
      </w:r>
      <w:r w:rsidR="00762F70" w:rsidRPr="00A3734F">
        <w:t xml:space="preserve"> </w:t>
      </w:r>
      <w:r w:rsidR="00762F70" w:rsidRPr="00A3734F">
        <w:rPr>
          <w:rFonts w:ascii="Times New Roman" w:hAnsi="Times New Roman" w:cs="Times New Roman"/>
          <w:bCs/>
        </w:rPr>
        <w:t>работников органов местного самоуправления.</w:t>
      </w:r>
    </w:p>
    <w:p w:rsidR="00300139" w:rsidRPr="00A3734F" w:rsidRDefault="00300139" w:rsidP="00300139">
      <w:pPr>
        <w:pStyle w:val="1"/>
        <w:shd w:val="clear" w:color="auto" w:fill="FFFFFF"/>
        <w:spacing w:before="0" w:after="0" w:line="312" w:lineRule="atLeast"/>
        <w:ind w:left="0" w:firstLine="567"/>
        <w:jc w:val="both"/>
        <w:rPr>
          <w:rFonts w:ascii="Times New Roman" w:hAnsi="Times New Roman" w:cs="Times New Roman"/>
          <w:bCs/>
        </w:rPr>
      </w:pPr>
      <w:r w:rsidRPr="00A3734F">
        <w:rPr>
          <w:rFonts w:ascii="Times New Roman" w:hAnsi="Times New Roman" w:cs="Times New Roman"/>
          <w:bCs/>
        </w:rPr>
        <w:t>Показатель определен путем деления объема расходов на содержание работников органов местного самоуправления (учитываются средства бюджета муниципального образования без учета межбюджетных трансфертов) на среднегодовую численность постоянного населения муниципального образования.</w:t>
      </w:r>
    </w:p>
    <w:p w:rsidR="006D5B79" w:rsidRPr="00A3734F" w:rsidRDefault="006D5B79" w:rsidP="006D5B79">
      <w:pPr>
        <w:suppressAutoHyphens w:val="0"/>
        <w:spacing w:after="0" w:line="240" w:lineRule="auto"/>
      </w:pPr>
    </w:p>
    <w:p w:rsidR="00673DC4" w:rsidRPr="00A3734F" w:rsidRDefault="00673DC4" w:rsidP="00BA2EEE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734F">
        <w:rPr>
          <w:rFonts w:ascii="Times New Roman" w:hAnsi="Times New Roman" w:cs="Times New Roman"/>
          <w:i/>
          <w:sz w:val="28"/>
          <w:szCs w:val="28"/>
        </w:rPr>
        <w:t xml:space="preserve">37. Удовлетворенность </w:t>
      </w:r>
      <w:r w:rsidR="00AC19C1" w:rsidRPr="00A3734F">
        <w:rPr>
          <w:rFonts w:ascii="Times New Roman" w:hAnsi="Times New Roman" w:cs="Times New Roman"/>
          <w:i/>
          <w:sz w:val="28"/>
          <w:szCs w:val="28"/>
        </w:rPr>
        <w:t>населения деятельностью</w:t>
      </w:r>
      <w:r w:rsidRPr="00A3734F">
        <w:rPr>
          <w:rFonts w:ascii="Times New Roman" w:hAnsi="Times New Roman" w:cs="Times New Roman"/>
          <w:i/>
          <w:sz w:val="28"/>
          <w:szCs w:val="28"/>
        </w:rPr>
        <w:t xml:space="preserve"> органов местного </w:t>
      </w:r>
      <w:r w:rsidR="00AF746C" w:rsidRPr="00A3734F">
        <w:rPr>
          <w:rFonts w:ascii="Times New Roman" w:hAnsi="Times New Roman" w:cs="Times New Roman"/>
          <w:i/>
          <w:sz w:val="28"/>
          <w:szCs w:val="28"/>
        </w:rPr>
        <w:t>самоуправления городского</w:t>
      </w:r>
      <w:r w:rsidRPr="00A3734F">
        <w:rPr>
          <w:rFonts w:ascii="Times New Roman" w:hAnsi="Times New Roman" w:cs="Times New Roman"/>
          <w:i/>
          <w:sz w:val="28"/>
          <w:szCs w:val="28"/>
        </w:rPr>
        <w:t xml:space="preserve"> округа (муниципального района).</w:t>
      </w:r>
    </w:p>
    <w:p w:rsidR="00673DC4" w:rsidRPr="00A3734F" w:rsidRDefault="00673DC4" w:rsidP="006D5B79">
      <w:pPr>
        <w:tabs>
          <w:tab w:val="left" w:pos="4558"/>
        </w:tabs>
        <w:spacing w:after="0" w:line="240" w:lineRule="auto"/>
        <w:ind w:firstLine="567"/>
        <w:jc w:val="both"/>
      </w:pPr>
      <w:r w:rsidRPr="00A3734F">
        <w:tab/>
      </w: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673DC4" w:rsidRPr="00A3734F" w:rsidTr="00673DC4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673DC4" w:rsidRPr="00A3734F" w:rsidRDefault="00673DC4" w:rsidP="00673DC4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673DC4" w:rsidRPr="00A3734F" w:rsidRDefault="00673DC4" w:rsidP="00673DC4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673DC4" w:rsidRPr="00A3734F" w:rsidRDefault="00673DC4" w:rsidP="00673DC4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673DC4" w:rsidRPr="00A3734F" w:rsidRDefault="00673DC4" w:rsidP="00673DC4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73DC4" w:rsidRPr="00A3734F" w:rsidRDefault="00673DC4" w:rsidP="00673DC4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673DC4" w:rsidRPr="00A3734F" w:rsidRDefault="00673DC4" w:rsidP="00673DC4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0B5328" w:rsidRPr="00A3734F" w:rsidTr="000B532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734F">
              <w:rPr>
                <w:rFonts w:ascii="Times New Roman" w:hAnsi="Times New Roman" w:cs="Times New Roman"/>
                <w:b/>
                <w:sz w:val="25"/>
                <w:szCs w:val="25"/>
              </w:rPr>
              <w:t>2025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734F">
              <w:rPr>
                <w:rFonts w:ascii="Times New Roman" w:hAnsi="Times New Roman" w:cs="Times New Roman"/>
                <w:b/>
                <w:sz w:val="25"/>
                <w:szCs w:val="25"/>
              </w:rPr>
              <w:t>2026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734F">
              <w:rPr>
                <w:rFonts w:ascii="Times New Roman" w:hAnsi="Times New Roman" w:cs="Times New Roman"/>
                <w:b/>
                <w:sz w:val="25"/>
                <w:szCs w:val="25"/>
              </w:rPr>
              <w:t>2027</w:t>
            </w:r>
          </w:p>
        </w:tc>
      </w:tr>
      <w:tr w:rsidR="00A8010C" w:rsidRPr="00A3734F" w:rsidTr="00CE78F4">
        <w:trPr>
          <w:trHeight w:val="406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8010C" w:rsidRPr="00A3734F" w:rsidRDefault="00A8010C" w:rsidP="00A8010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8010C" w:rsidRPr="00A3734F" w:rsidRDefault="00A8010C" w:rsidP="00A801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44,00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8010C" w:rsidRPr="00A3734F" w:rsidRDefault="00A8010C" w:rsidP="00A801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8010C" w:rsidRPr="00A3734F" w:rsidRDefault="00A8010C" w:rsidP="00A801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8010C" w:rsidRPr="00A3734F" w:rsidRDefault="005B359E" w:rsidP="00A801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8010C" w:rsidRPr="00A3734F" w:rsidRDefault="005B359E" w:rsidP="00A801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8010C" w:rsidRPr="00A3734F" w:rsidRDefault="005B359E" w:rsidP="00A801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8010C" w:rsidRPr="00A3734F" w:rsidRDefault="005B359E" w:rsidP="00A801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</w:tbl>
    <w:p w:rsidR="003625F5" w:rsidRPr="00A3734F" w:rsidRDefault="003625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673DC4" w:rsidRPr="00A3734F" w:rsidRDefault="00673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34F">
        <w:rPr>
          <w:rFonts w:ascii="Times New Roman" w:hAnsi="Times New Roman" w:cs="Times New Roman"/>
          <w:sz w:val="28"/>
          <w:szCs w:val="28"/>
        </w:rPr>
        <w:t xml:space="preserve">По данным результата опроса населения </w:t>
      </w:r>
      <w:r w:rsidRPr="00A3734F">
        <w:rPr>
          <w:rFonts w:ascii="Times New Roman" w:hAnsi="Times New Roman" w:cs="Times New Roman"/>
          <w:color w:val="000000"/>
          <w:sz w:val="28"/>
          <w:szCs w:val="28"/>
        </w:rPr>
        <w:t xml:space="preserve">об эффективности деятельности </w:t>
      </w:r>
      <w:r w:rsidRPr="00A3734F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Конаковского муниципального </w:t>
      </w:r>
      <w:r w:rsidR="007C5C74" w:rsidRPr="00A3734F">
        <w:rPr>
          <w:rFonts w:ascii="Times New Roman" w:hAnsi="Times New Roman" w:cs="Times New Roman"/>
          <w:sz w:val="28"/>
          <w:szCs w:val="28"/>
        </w:rPr>
        <w:t>округ</w:t>
      </w:r>
      <w:r w:rsidRPr="00A3734F">
        <w:rPr>
          <w:rFonts w:ascii="Times New Roman" w:hAnsi="Times New Roman" w:cs="Times New Roman"/>
          <w:sz w:val="28"/>
          <w:szCs w:val="28"/>
        </w:rPr>
        <w:t>а Тверской области</w:t>
      </w:r>
      <w:r w:rsidR="00A33774" w:rsidRPr="00A3734F">
        <w:rPr>
          <w:rFonts w:ascii="Times New Roman" w:hAnsi="Times New Roman" w:cs="Times New Roman"/>
          <w:sz w:val="28"/>
          <w:szCs w:val="28"/>
        </w:rPr>
        <w:t xml:space="preserve"> (сайт Правительства Тверской области) в</w:t>
      </w:r>
      <w:r w:rsidRPr="00A3734F">
        <w:rPr>
          <w:rFonts w:ascii="Times New Roman" w:hAnsi="Times New Roman" w:cs="Times New Roman"/>
          <w:sz w:val="28"/>
          <w:szCs w:val="28"/>
        </w:rPr>
        <w:t xml:space="preserve"> 202</w:t>
      </w:r>
      <w:r w:rsidR="00A72F3D" w:rsidRPr="00A3734F">
        <w:rPr>
          <w:rFonts w:ascii="Times New Roman" w:hAnsi="Times New Roman" w:cs="Times New Roman"/>
          <w:sz w:val="28"/>
          <w:szCs w:val="28"/>
        </w:rPr>
        <w:t>4</w:t>
      </w:r>
      <w:r w:rsidRPr="00A3734F">
        <w:rPr>
          <w:rFonts w:ascii="Times New Roman" w:hAnsi="Times New Roman" w:cs="Times New Roman"/>
          <w:sz w:val="28"/>
          <w:szCs w:val="28"/>
        </w:rPr>
        <w:t xml:space="preserve"> году удовлетворенность </w:t>
      </w:r>
      <w:r w:rsidR="00AC19C1" w:rsidRPr="00A3734F">
        <w:rPr>
          <w:rFonts w:ascii="Times New Roman" w:hAnsi="Times New Roman" w:cs="Times New Roman"/>
          <w:sz w:val="28"/>
          <w:szCs w:val="28"/>
        </w:rPr>
        <w:t>населения деятельностью</w:t>
      </w:r>
      <w:r w:rsidRPr="00A3734F">
        <w:rPr>
          <w:rFonts w:ascii="Times New Roman" w:hAnsi="Times New Roman" w:cs="Times New Roman"/>
          <w:sz w:val="28"/>
          <w:szCs w:val="28"/>
        </w:rPr>
        <w:t xml:space="preserve"> органов местного </w:t>
      </w:r>
      <w:r w:rsidR="00AF746C" w:rsidRPr="00A3734F">
        <w:rPr>
          <w:rFonts w:ascii="Times New Roman" w:hAnsi="Times New Roman" w:cs="Times New Roman"/>
          <w:sz w:val="28"/>
          <w:szCs w:val="28"/>
        </w:rPr>
        <w:t>самоуправления</w:t>
      </w:r>
      <w:r w:rsidR="00AF746C" w:rsidRPr="00A3734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F746C" w:rsidRPr="00A3734F">
        <w:rPr>
          <w:rFonts w:ascii="Times New Roman" w:hAnsi="Times New Roman" w:cs="Times New Roman"/>
          <w:sz w:val="28"/>
          <w:szCs w:val="28"/>
        </w:rPr>
        <w:t>составила</w:t>
      </w:r>
      <w:r w:rsidRPr="00A3734F">
        <w:rPr>
          <w:rFonts w:ascii="Times New Roman" w:hAnsi="Times New Roman" w:cs="Times New Roman"/>
          <w:sz w:val="28"/>
          <w:szCs w:val="28"/>
        </w:rPr>
        <w:t xml:space="preserve"> </w:t>
      </w:r>
      <w:r w:rsidR="005B359E" w:rsidRPr="00A3734F">
        <w:rPr>
          <w:rFonts w:ascii="Times New Roman" w:hAnsi="Times New Roman" w:cs="Times New Roman"/>
          <w:sz w:val="28"/>
          <w:szCs w:val="28"/>
        </w:rPr>
        <w:t>15</w:t>
      </w:r>
      <w:r w:rsidR="00BC2A27" w:rsidRPr="00A3734F">
        <w:rPr>
          <w:rFonts w:ascii="Times New Roman" w:hAnsi="Times New Roman" w:cs="Times New Roman"/>
          <w:sz w:val="28"/>
          <w:szCs w:val="28"/>
        </w:rPr>
        <w:t>,0</w:t>
      </w:r>
      <w:r w:rsidRPr="00A3734F">
        <w:rPr>
          <w:rFonts w:ascii="Times New Roman" w:hAnsi="Times New Roman" w:cs="Times New Roman"/>
          <w:sz w:val="28"/>
          <w:szCs w:val="28"/>
        </w:rPr>
        <w:t xml:space="preserve">%. В голосовании приняли </w:t>
      </w:r>
      <w:r w:rsidR="00BC2A27" w:rsidRPr="00A3734F">
        <w:rPr>
          <w:rFonts w:ascii="Times New Roman" w:hAnsi="Times New Roman" w:cs="Times New Roman"/>
          <w:sz w:val="28"/>
          <w:szCs w:val="28"/>
        </w:rPr>
        <w:t>1</w:t>
      </w:r>
      <w:r w:rsidR="005B359E" w:rsidRPr="00A3734F">
        <w:rPr>
          <w:rFonts w:ascii="Times New Roman" w:hAnsi="Times New Roman" w:cs="Times New Roman"/>
          <w:sz w:val="28"/>
          <w:szCs w:val="28"/>
        </w:rPr>
        <w:t>37</w:t>
      </w:r>
      <w:r w:rsidRPr="00A3734F">
        <w:rPr>
          <w:rFonts w:ascii="Times New Roman" w:hAnsi="Times New Roman" w:cs="Times New Roman"/>
          <w:sz w:val="28"/>
          <w:szCs w:val="28"/>
        </w:rPr>
        <w:t xml:space="preserve"> человек из </w:t>
      </w:r>
      <w:r w:rsidR="00BC2A27" w:rsidRPr="00A3734F">
        <w:rPr>
          <w:rFonts w:ascii="Times New Roman" w:hAnsi="Times New Roman" w:cs="Times New Roman"/>
          <w:sz w:val="28"/>
          <w:szCs w:val="28"/>
        </w:rPr>
        <w:t xml:space="preserve">67 </w:t>
      </w:r>
      <w:r w:rsidR="0025635B" w:rsidRPr="00A3734F">
        <w:rPr>
          <w:rFonts w:ascii="Times New Roman" w:hAnsi="Times New Roman" w:cs="Times New Roman"/>
          <w:sz w:val="28"/>
          <w:szCs w:val="28"/>
        </w:rPr>
        <w:t>278</w:t>
      </w:r>
      <w:r w:rsidR="00B471BE" w:rsidRPr="00A3734F">
        <w:rPr>
          <w:rFonts w:ascii="Times New Roman" w:hAnsi="Times New Roman" w:cs="Times New Roman"/>
          <w:sz w:val="28"/>
          <w:szCs w:val="28"/>
        </w:rPr>
        <w:t xml:space="preserve"> </w:t>
      </w:r>
      <w:r w:rsidRPr="00A3734F">
        <w:rPr>
          <w:rFonts w:ascii="Times New Roman" w:hAnsi="Times New Roman" w:cs="Times New Roman"/>
          <w:sz w:val="28"/>
          <w:szCs w:val="28"/>
        </w:rPr>
        <w:t xml:space="preserve">жителей </w:t>
      </w:r>
      <w:r w:rsidR="007C5C74" w:rsidRPr="00A3734F">
        <w:rPr>
          <w:rFonts w:ascii="Times New Roman" w:hAnsi="Times New Roman" w:cs="Times New Roman"/>
          <w:sz w:val="28"/>
          <w:szCs w:val="28"/>
        </w:rPr>
        <w:t>округ</w:t>
      </w:r>
      <w:r w:rsidRPr="00A3734F">
        <w:rPr>
          <w:rFonts w:ascii="Times New Roman" w:hAnsi="Times New Roman" w:cs="Times New Roman"/>
          <w:sz w:val="28"/>
          <w:szCs w:val="28"/>
        </w:rPr>
        <w:t>а</w:t>
      </w:r>
      <w:r w:rsidR="0072657C" w:rsidRPr="00A3734F">
        <w:rPr>
          <w:rFonts w:ascii="Times New Roman" w:hAnsi="Times New Roman" w:cs="Times New Roman"/>
          <w:sz w:val="28"/>
          <w:szCs w:val="28"/>
        </w:rPr>
        <w:t xml:space="preserve"> (численность Конаковского о</w:t>
      </w:r>
      <w:r w:rsidR="005B359E" w:rsidRPr="00A3734F">
        <w:rPr>
          <w:rFonts w:ascii="Times New Roman" w:hAnsi="Times New Roman" w:cs="Times New Roman"/>
          <w:sz w:val="28"/>
          <w:szCs w:val="28"/>
        </w:rPr>
        <w:t>круга по состоянию на 01.01.2025</w:t>
      </w:r>
      <w:r w:rsidR="0072657C" w:rsidRPr="00A3734F">
        <w:rPr>
          <w:rFonts w:ascii="Times New Roman" w:hAnsi="Times New Roman" w:cs="Times New Roman"/>
          <w:sz w:val="28"/>
          <w:szCs w:val="28"/>
        </w:rPr>
        <w:t>)</w:t>
      </w:r>
      <w:r w:rsidRPr="00A3734F">
        <w:rPr>
          <w:rFonts w:ascii="Times New Roman" w:hAnsi="Times New Roman" w:cs="Times New Roman"/>
          <w:sz w:val="28"/>
          <w:szCs w:val="28"/>
        </w:rPr>
        <w:t>.</w:t>
      </w:r>
    </w:p>
    <w:p w:rsidR="006D5B79" w:rsidRPr="00A3734F" w:rsidRDefault="006D5B79" w:rsidP="002D3486">
      <w:pPr>
        <w:suppressAutoHyphens w:val="0"/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</w:p>
    <w:p w:rsidR="00C77159" w:rsidRPr="00A3734F" w:rsidRDefault="00C77159" w:rsidP="002D3486">
      <w:pPr>
        <w:suppressAutoHyphens w:val="0"/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A3734F">
        <w:rPr>
          <w:rFonts w:ascii="Times New Roman" w:hAnsi="Times New Roman" w:cs="Times New Roman"/>
          <w:i/>
          <w:sz w:val="28"/>
          <w:szCs w:val="28"/>
        </w:rPr>
        <w:t xml:space="preserve">38. </w:t>
      </w:r>
      <w:r w:rsidRPr="00A373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Среднегодовая численность постоянного населения.</w:t>
      </w:r>
    </w:p>
    <w:p w:rsidR="00FA7ACD" w:rsidRPr="00A3734F" w:rsidRDefault="00673DC4" w:rsidP="00673DC4">
      <w:pPr>
        <w:tabs>
          <w:tab w:val="left" w:pos="4558"/>
        </w:tabs>
        <w:spacing w:after="0" w:line="240" w:lineRule="auto"/>
        <w:ind w:firstLine="709"/>
        <w:jc w:val="both"/>
      </w:pPr>
      <w:r w:rsidRPr="00A3734F">
        <w:tab/>
      </w:r>
    </w:p>
    <w:tbl>
      <w:tblPr>
        <w:tblW w:w="9356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A3734F" w:rsidTr="008C03D9">
        <w:trPr>
          <w:cantSplit/>
          <w:trHeight w:val="390"/>
          <w:jc w:val="center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0B5328" w:rsidRPr="00A3734F" w:rsidTr="008C03D9">
        <w:trPr>
          <w:cantSplit/>
          <w:trHeight w:val="330"/>
          <w:jc w:val="center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734F">
              <w:rPr>
                <w:rFonts w:ascii="Times New Roman" w:hAnsi="Times New Roman" w:cs="Times New Roman"/>
                <w:b/>
                <w:sz w:val="25"/>
                <w:szCs w:val="25"/>
              </w:rPr>
              <w:t>2025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734F">
              <w:rPr>
                <w:rFonts w:ascii="Times New Roman" w:hAnsi="Times New Roman" w:cs="Times New Roman"/>
                <w:b/>
                <w:sz w:val="25"/>
                <w:szCs w:val="25"/>
              </w:rPr>
              <w:t>2026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734F">
              <w:rPr>
                <w:rFonts w:ascii="Times New Roman" w:hAnsi="Times New Roman" w:cs="Times New Roman"/>
                <w:b/>
                <w:sz w:val="25"/>
                <w:szCs w:val="25"/>
              </w:rPr>
              <w:t>2027</w:t>
            </w:r>
          </w:p>
        </w:tc>
      </w:tr>
      <w:tr w:rsidR="008C03D9" w:rsidRPr="00A3734F" w:rsidTr="008C03D9">
        <w:trPr>
          <w:trHeight w:val="406"/>
          <w:jc w:val="center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C03D9" w:rsidRPr="00A3734F" w:rsidRDefault="008C03D9" w:rsidP="008C03D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Тысяч человек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C03D9" w:rsidRPr="00A3734F" w:rsidRDefault="008C03D9" w:rsidP="008C03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73,82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C03D9" w:rsidRPr="00A3734F" w:rsidRDefault="008C03D9" w:rsidP="008C03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69,95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C03D9" w:rsidRPr="00A3734F" w:rsidRDefault="008C03D9" w:rsidP="008C03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68,40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C03D9" w:rsidRPr="00A3734F" w:rsidRDefault="008C03D9" w:rsidP="008C03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67,55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03D9" w:rsidRPr="00A3734F" w:rsidRDefault="008C03D9" w:rsidP="008C03D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A37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66,54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03D9" w:rsidRPr="00A3734F" w:rsidRDefault="008C03D9" w:rsidP="008C03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65,54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03D9" w:rsidRPr="00A3734F" w:rsidRDefault="008C03D9" w:rsidP="008C03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7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64,56</w:t>
            </w:r>
          </w:p>
        </w:tc>
      </w:tr>
    </w:tbl>
    <w:p w:rsidR="00D02CA3" w:rsidRPr="00A3734F" w:rsidRDefault="00D02CA3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9E6DED" w:rsidRPr="00A3734F" w:rsidRDefault="009E6DED" w:rsidP="000E60B2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734F">
        <w:rPr>
          <w:rFonts w:ascii="Times New Roman" w:hAnsi="Times New Roman" w:cs="Times New Roman"/>
          <w:bCs/>
          <w:sz w:val="28"/>
          <w:szCs w:val="28"/>
        </w:rPr>
        <w:t xml:space="preserve">По данным </w:t>
      </w:r>
      <w:proofErr w:type="spellStart"/>
      <w:r w:rsidRPr="00A3734F">
        <w:rPr>
          <w:rFonts w:ascii="Times New Roman" w:hAnsi="Times New Roman" w:cs="Times New Roman"/>
          <w:bCs/>
          <w:sz w:val="28"/>
          <w:szCs w:val="28"/>
        </w:rPr>
        <w:t>Тверьстата</w:t>
      </w:r>
      <w:proofErr w:type="spellEnd"/>
      <w:r w:rsidR="00430044" w:rsidRPr="00A3734F">
        <w:rPr>
          <w:rFonts w:ascii="Times New Roman" w:hAnsi="Times New Roman" w:cs="Times New Roman"/>
          <w:bCs/>
          <w:sz w:val="28"/>
          <w:szCs w:val="28"/>
        </w:rPr>
        <w:t xml:space="preserve"> среднегодовая численность сократилась на </w:t>
      </w:r>
      <w:r w:rsidR="008C03D9" w:rsidRPr="00A3734F">
        <w:rPr>
          <w:rFonts w:ascii="Times New Roman" w:hAnsi="Times New Roman" w:cs="Times New Roman"/>
          <w:sz w:val="28"/>
          <w:szCs w:val="28"/>
          <w:lang w:eastAsia="ru-RU"/>
        </w:rPr>
        <w:t>851</w:t>
      </w:r>
      <w:r w:rsidR="00A06A88" w:rsidRPr="00A3734F">
        <w:rPr>
          <w:rFonts w:ascii="Times New Roman" w:hAnsi="Times New Roman" w:cs="Times New Roman"/>
          <w:bCs/>
          <w:sz w:val="28"/>
          <w:szCs w:val="28"/>
        </w:rPr>
        <w:t xml:space="preserve"> человек</w:t>
      </w:r>
      <w:r w:rsidR="008C03D9" w:rsidRPr="00A3734F">
        <w:rPr>
          <w:rFonts w:ascii="Times New Roman" w:hAnsi="Times New Roman" w:cs="Times New Roman"/>
          <w:bCs/>
          <w:sz w:val="28"/>
          <w:szCs w:val="28"/>
        </w:rPr>
        <w:t>а</w:t>
      </w:r>
      <w:r w:rsidR="00A06A88" w:rsidRPr="00A3734F">
        <w:rPr>
          <w:rFonts w:ascii="Times New Roman" w:hAnsi="Times New Roman" w:cs="Times New Roman"/>
          <w:bCs/>
          <w:sz w:val="28"/>
          <w:szCs w:val="28"/>
        </w:rPr>
        <w:t xml:space="preserve"> и составила </w:t>
      </w:r>
      <w:r w:rsidR="0025635B" w:rsidRPr="00A3734F">
        <w:rPr>
          <w:rFonts w:ascii="Times New Roman" w:hAnsi="Times New Roman" w:cs="Times New Roman"/>
          <w:bCs/>
          <w:sz w:val="28"/>
          <w:szCs w:val="28"/>
        </w:rPr>
        <w:t>67 553</w:t>
      </w:r>
      <w:r w:rsidR="00A06A88" w:rsidRPr="00A3734F">
        <w:rPr>
          <w:rFonts w:ascii="Times New Roman" w:hAnsi="Times New Roman" w:cs="Times New Roman"/>
          <w:bCs/>
          <w:sz w:val="28"/>
          <w:szCs w:val="28"/>
        </w:rPr>
        <w:t xml:space="preserve"> человека.</w:t>
      </w:r>
    </w:p>
    <w:p w:rsidR="00410B3E" w:rsidRPr="00A3734F" w:rsidRDefault="00410B3E" w:rsidP="00BA2E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77159" w:rsidRPr="00A3734F" w:rsidRDefault="00C77159" w:rsidP="00BA2EEE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34F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A3734F"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Pr="00A3734F">
        <w:rPr>
          <w:rFonts w:ascii="Times New Roman" w:hAnsi="Times New Roman" w:cs="Times New Roman"/>
          <w:b/>
          <w:sz w:val="28"/>
          <w:szCs w:val="28"/>
        </w:rPr>
        <w:t>. Энергосбережение и повышение энергетической эффективности</w:t>
      </w:r>
    </w:p>
    <w:p w:rsidR="00D31A78" w:rsidRPr="00A3734F" w:rsidRDefault="00D31A78">
      <w:pPr>
        <w:spacing w:after="0" w:line="240" w:lineRule="auto"/>
        <w:ind w:firstLine="709"/>
        <w:jc w:val="center"/>
        <w:rPr>
          <w:sz w:val="16"/>
          <w:szCs w:val="16"/>
        </w:rPr>
      </w:pPr>
    </w:p>
    <w:p w:rsidR="0035233F" w:rsidRPr="00A3734F" w:rsidRDefault="00C77159" w:rsidP="000E60B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734F">
        <w:rPr>
          <w:rFonts w:ascii="Times New Roman" w:hAnsi="Times New Roman" w:cs="Times New Roman"/>
          <w:i/>
          <w:sz w:val="28"/>
          <w:szCs w:val="28"/>
        </w:rPr>
        <w:t xml:space="preserve">39. Удельная величина потребления энергетических ресурсов в многоквартирных домах. </w:t>
      </w:r>
    </w:p>
    <w:p w:rsidR="00BE434C" w:rsidRPr="00A3734F" w:rsidRDefault="00BE434C" w:rsidP="000E60B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9639" w:type="dxa"/>
        <w:tblInd w:w="17" w:type="dxa"/>
        <w:tblLayout w:type="fixed"/>
        <w:tblCellMar>
          <w:top w:w="17" w:type="dxa"/>
          <w:left w:w="17" w:type="dxa"/>
          <w:bottom w:w="17" w:type="dxa"/>
          <w:right w:w="17" w:type="dxa"/>
        </w:tblCellMar>
        <w:tblLook w:val="0000" w:firstRow="0" w:lastRow="0" w:firstColumn="0" w:lastColumn="0" w:noHBand="0" w:noVBand="0"/>
      </w:tblPr>
      <w:tblGrid>
        <w:gridCol w:w="1755"/>
        <w:gridCol w:w="1980"/>
        <w:gridCol w:w="795"/>
        <w:gridCol w:w="795"/>
        <w:gridCol w:w="795"/>
        <w:gridCol w:w="855"/>
        <w:gridCol w:w="960"/>
        <w:gridCol w:w="855"/>
        <w:gridCol w:w="849"/>
      </w:tblGrid>
      <w:tr w:rsidR="00C77159" w:rsidRPr="00A3734F" w:rsidTr="00C407B8">
        <w:trPr>
          <w:cantSplit/>
          <w:trHeight w:val="390"/>
        </w:trPr>
        <w:tc>
          <w:tcPr>
            <w:tcW w:w="17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lastRenderedPageBreak/>
              <w:t xml:space="preserve">Наименование </w:t>
            </w:r>
          </w:p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1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32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26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0B5328" w:rsidRPr="00A3734F" w:rsidTr="000B5328">
        <w:trPr>
          <w:cantSplit/>
          <w:trHeight w:val="330"/>
        </w:trPr>
        <w:tc>
          <w:tcPr>
            <w:tcW w:w="175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734F">
              <w:rPr>
                <w:rFonts w:ascii="Times New Roman" w:hAnsi="Times New Roman" w:cs="Times New Roman"/>
                <w:b/>
                <w:sz w:val="25"/>
                <w:szCs w:val="25"/>
              </w:rPr>
              <w:t>2025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734F">
              <w:rPr>
                <w:rFonts w:ascii="Times New Roman" w:hAnsi="Times New Roman" w:cs="Times New Roman"/>
                <w:b/>
                <w:sz w:val="25"/>
                <w:szCs w:val="25"/>
              </w:rPr>
              <w:t>2026</w:t>
            </w:r>
          </w:p>
        </w:tc>
        <w:tc>
          <w:tcPr>
            <w:tcW w:w="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734F">
              <w:rPr>
                <w:rFonts w:ascii="Times New Roman" w:hAnsi="Times New Roman" w:cs="Times New Roman"/>
                <w:b/>
                <w:sz w:val="25"/>
                <w:szCs w:val="25"/>
              </w:rPr>
              <w:t>2027</w:t>
            </w:r>
          </w:p>
        </w:tc>
      </w:tr>
      <w:tr w:rsidR="00915E12" w:rsidRPr="00A3734F" w:rsidTr="00915E12">
        <w:trPr>
          <w:trHeight w:val="360"/>
        </w:trPr>
        <w:tc>
          <w:tcPr>
            <w:tcW w:w="17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5E12" w:rsidRPr="00A3734F" w:rsidRDefault="00915E12" w:rsidP="00915E1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73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электрическая энергия</w:t>
            </w:r>
          </w:p>
        </w:tc>
        <w:tc>
          <w:tcPr>
            <w:tcW w:w="1980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15E12" w:rsidRPr="00A3734F" w:rsidRDefault="00915E12" w:rsidP="00915E1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73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кВтч</w:t>
            </w:r>
            <w:proofErr w:type="spellEnd"/>
            <w:r w:rsidRPr="00A373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на 1</w:t>
            </w:r>
          </w:p>
          <w:p w:rsidR="00915E12" w:rsidRPr="00A3734F" w:rsidRDefault="00915E12" w:rsidP="00915E1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73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проживающего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E12" w:rsidRPr="00A3734F" w:rsidRDefault="00915E12" w:rsidP="00915E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1 025,00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E12" w:rsidRPr="00A3734F" w:rsidRDefault="00915E12" w:rsidP="00915E12">
            <w:pPr>
              <w:jc w:val="center"/>
            </w:pPr>
            <w:r w:rsidRPr="00A373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1 025,00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12" w:rsidRPr="00A3734F" w:rsidRDefault="00915E12" w:rsidP="00915E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5E12" w:rsidRPr="00A3734F" w:rsidRDefault="00915E12" w:rsidP="00915E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1 018,30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5E12" w:rsidRPr="00A3734F" w:rsidRDefault="00915E12" w:rsidP="00915E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1 018,30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5E12" w:rsidRPr="00A3734F" w:rsidRDefault="00915E12" w:rsidP="00915E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1 018,30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5E12" w:rsidRPr="00A3734F" w:rsidRDefault="00915E12" w:rsidP="00915E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1 018,30</w:t>
            </w:r>
          </w:p>
        </w:tc>
      </w:tr>
      <w:tr w:rsidR="00915E12" w:rsidRPr="00A3734F" w:rsidTr="00915E12">
        <w:trPr>
          <w:trHeight w:val="360"/>
        </w:trPr>
        <w:tc>
          <w:tcPr>
            <w:tcW w:w="17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5E12" w:rsidRPr="00A3734F" w:rsidRDefault="00915E12" w:rsidP="00915E1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73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тепловая </w:t>
            </w:r>
          </w:p>
          <w:p w:rsidR="00915E12" w:rsidRPr="00A3734F" w:rsidRDefault="00915E12" w:rsidP="00915E1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73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энергия</w:t>
            </w:r>
          </w:p>
        </w:tc>
        <w:tc>
          <w:tcPr>
            <w:tcW w:w="1980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15E12" w:rsidRPr="00A3734F" w:rsidRDefault="00915E12" w:rsidP="00915E1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73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Гкал на 1 кв. метр общей площади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12" w:rsidRPr="00A3734F" w:rsidRDefault="00915E12" w:rsidP="00915E1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E12" w:rsidRPr="00A3734F" w:rsidRDefault="00915E12" w:rsidP="00915E12">
            <w:pPr>
              <w:jc w:val="center"/>
            </w:pPr>
            <w:r w:rsidRPr="00A373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12" w:rsidRPr="00A3734F" w:rsidRDefault="00915E12" w:rsidP="00915E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12" w:rsidRPr="00A3734F" w:rsidRDefault="00915E12" w:rsidP="00915E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12" w:rsidRPr="00A3734F" w:rsidRDefault="00915E12" w:rsidP="00915E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12" w:rsidRPr="00A3734F" w:rsidRDefault="00915E12" w:rsidP="00915E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12" w:rsidRPr="00A3734F" w:rsidRDefault="00915E12" w:rsidP="00915E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0,22</w:t>
            </w:r>
          </w:p>
        </w:tc>
      </w:tr>
      <w:tr w:rsidR="00915E12" w:rsidRPr="00A3734F" w:rsidTr="00915E12">
        <w:trPr>
          <w:trHeight w:val="360"/>
        </w:trPr>
        <w:tc>
          <w:tcPr>
            <w:tcW w:w="17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5E12" w:rsidRPr="00A3734F" w:rsidRDefault="00915E12" w:rsidP="00915E1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73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горячая вода</w:t>
            </w:r>
          </w:p>
        </w:tc>
        <w:tc>
          <w:tcPr>
            <w:tcW w:w="1980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15E12" w:rsidRPr="00A3734F" w:rsidRDefault="00915E12" w:rsidP="00915E1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73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Куб. метр на 1 проживающего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E12" w:rsidRPr="00A3734F" w:rsidRDefault="00915E12" w:rsidP="00915E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20,40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E12" w:rsidRPr="00A3734F" w:rsidRDefault="00915E12" w:rsidP="00915E12">
            <w:pPr>
              <w:jc w:val="center"/>
            </w:pPr>
            <w:r w:rsidRPr="00A373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20,40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12" w:rsidRPr="00A3734F" w:rsidRDefault="00915E12" w:rsidP="00915E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20,20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5E12" w:rsidRPr="00A3734F" w:rsidRDefault="00915E12" w:rsidP="00915E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20,13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5E12" w:rsidRPr="00A3734F" w:rsidRDefault="00915E12" w:rsidP="00915E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20,13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5E12" w:rsidRPr="00A3734F" w:rsidRDefault="00915E12" w:rsidP="00915E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20,13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5E12" w:rsidRPr="00A3734F" w:rsidRDefault="00915E12" w:rsidP="00915E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20,13</w:t>
            </w:r>
          </w:p>
        </w:tc>
      </w:tr>
      <w:tr w:rsidR="00915E12" w:rsidRPr="00A3734F" w:rsidTr="00915E12">
        <w:trPr>
          <w:trHeight w:val="360"/>
        </w:trPr>
        <w:tc>
          <w:tcPr>
            <w:tcW w:w="17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5E12" w:rsidRPr="00A3734F" w:rsidRDefault="00915E12" w:rsidP="00915E1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73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холодная вода</w:t>
            </w:r>
          </w:p>
        </w:tc>
        <w:tc>
          <w:tcPr>
            <w:tcW w:w="1980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15E12" w:rsidRPr="00A3734F" w:rsidRDefault="00915E12" w:rsidP="00915E1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73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Куб. метр на 1 проживающего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E12" w:rsidRPr="00A3734F" w:rsidRDefault="00915E12" w:rsidP="00915E12">
            <w:pPr>
              <w:jc w:val="center"/>
            </w:pPr>
            <w:r w:rsidRPr="00A373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39,65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E12" w:rsidRPr="00A3734F" w:rsidRDefault="00915E12" w:rsidP="00915E12">
            <w:pPr>
              <w:jc w:val="center"/>
            </w:pPr>
            <w:r w:rsidRPr="00A373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39,65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12" w:rsidRPr="00A3734F" w:rsidRDefault="00915E12" w:rsidP="00915E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44,71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5E12" w:rsidRPr="00A3734F" w:rsidRDefault="00915E12" w:rsidP="00915E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44,65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5E12" w:rsidRPr="00A3734F" w:rsidRDefault="00915E12" w:rsidP="00915E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44,65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5E12" w:rsidRPr="00A3734F" w:rsidRDefault="00915E12" w:rsidP="00915E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44,65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5E12" w:rsidRPr="00A3734F" w:rsidRDefault="00915E12" w:rsidP="00915E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44,65</w:t>
            </w:r>
          </w:p>
        </w:tc>
      </w:tr>
      <w:tr w:rsidR="00915E12" w:rsidRPr="00A3734F" w:rsidTr="00915E12">
        <w:trPr>
          <w:trHeight w:val="360"/>
        </w:trPr>
        <w:tc>
          <w:tcPr>
            <w:tcW w:w="17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5E12" w:rsidRPr="00A3734F" w:rsidRDefault="00915E12" w:rsidP="00915E1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73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природный газ</w:t>
            </w:r>
          </w:p>
        </w:tc>
        <w:tc>
          <w:tcPr>
            <w:tcW w:w="1980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15E12" w:rsidRPr="00A3734F" w:rsidRDefault="00915E12" w:rsidP="00915E1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73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Куб. метр на 1 проживающего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E12" w:rsidRPr="00A3734F" w:rsidRDefault="00915E12" w:rsidP="00915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34F">
              <w:rPr>
                <w:rFonts w:ascii="Times New Roman" w:hAnsi="Times New Roman" w:cs="Times New Roman"/>
                <w:sz w:val="20"/>
                <w:szCs w:val="20"/>
              </w:rPr>
              <w:t>87,25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E12" w:rsidRPr="00A3734F" w:rsidRDefault="00915E12" w:rsidP="00915E12">
            <w:pPr>
              <w:jc w:val="center"/>
            </w:pPr>
            <w:r w:rsidRPr="00A3734F">
              <w:rPr>
                <w:rFonts w:ascii="Times New Roman" w:hAnsi="Times New Roman" w:cs="Times New Roman"/>
                <w:sz w:val="20"/>
                <w:szCs w:val="20"/>
              </w:rPr>
              <w:t>87,25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12" w:rsidRPr="00A3734F" w:rsidRDefault="00915E12" w:rsidP="00915E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5E12" w:rsidRPr="00A3734F" w:rsidRDefault="00915E12" w:rsidP="00915E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5E12" w:rsidRPr="00A3734F" w:rsidRDefault="00915E12" w:rsidP="00915E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83,40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5E12" w:rsidRPr="00A3734F" w:rsidRDefault="00915E12" w:rsidP="00915E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83,40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5E12" w:rsidRPr="00A3734F" w:rsidRDefault="00915E12" w:rsidP="00915E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83,40</w:t>
            </w:r>
          </w:p>
        </w:tc>
      </w:tr>
    </w:tbl>
    <w:p w:rsidR="00C77159" w:rsidRPr="00A3734F" w:rsidRDefault="00C771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4586"/>
          <w:sz w:val="10"/>
          <w:szCs w:val="10"/>
        </w:rPr>
      </w:pPr>
    </w:p>
    <w:p w:rsidR="0096004C" w:rsidRPr="00A3734F" w:rsidRDefault="00A33774" w:rsidP="00F83F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734F">
        <w:rPr>
          <w:rFonts w:ascii="Times New Roman" w:hAnsi="Times New Roman" w:cs="Times New Roman"/>
          <w:sz w:val="28"/>
          <w:szCs w:val="28"/>
        </w:rPr>
        <w:t xml:space="preserve">В 2024 году показатели потребления энергоресурсов остались на уровне предыдущего года. </w:t>
      </w:r>
      <w:r w:rsidR="0096004C" w:rsidRPr="00A3734F">
        <w:rPr>
          <w:rFonts w:ascii="Times New Roman" w:hAnsi="Times New Roman" w:cs="Times New Roman"/>
          <w:sz w:val="28"/>
          <w:szCs w:val="28"/>
        </w:rPr>
        <w:t>На период 2025 – 2027 годов планируется принять удельные величины потребления энергетических ресурсов и воды в многоквартирных домах исходя из расчетных показателей за 2024 год.</w:t>
      </w:r>
    </w:p>
    <w:p w:rsidR="006D5B79" w:rsidRPr="00A3734F" w:rsidRDefault="006D5B79" w:rsidP="002D3486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77159" w:rsidRPr="00A3734F" w:rsidRDefault="00C77159" w:rsidP="002D3486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734F">
        <w:rPr>
          <w:rFonts w:ascii="Times New Roman" w:hAnsi="Times New Roman" w:cs="Times New Roman"/>
          <w:i/>
          <w:sz w:val="28"/>
          <w:szCs w:val="28"/>
        </w:rPr>
        <w:t xml:space="preserve">40. </w:t>
      </w:r>
      <w:r w:rsidR="00A32E5E" w:rsidRPr="00A3734F">
        <w:rPr>
          <w:rFonts w:ascii="Times New Roman" w:hAnsi="Times New Roman" w:cs="Times New Roman"/>
          <w:i/>
          <w:sz w:val="28"/>
          <w:szCs w:val="28"/>
        </w:rPr>
        <w:t>Удельная величина потр</w:t>
      </w:r>
      <w:r w:rsidR="00DA2A0A" w:rsidRPr="00A3734F">
        <w:rPr>
          <w:rFonts w:ascii="Times New Roman" w:hAnsi="Times New Roman" w:cs="Times New Roman"/>
          <w:i/>
          <w:sz w:val="28"/>
          <w:szCs w:val="28"/>
        </w:rPr>
        <w:t xml:space="preserve">ебления энергетических ресурсов </w:t>
      </w:r>
      <w:r w:rsidRPr="00A3734F">
        <w:rPr>
          <w:rFonts w:ascii="Times New Roman" w:hAnsi="Times New Roman" w:cs="Times New Roman"/>
          <w:i/>
          <w:sz w:val="28"/>
          <w:szCs w:val="28"/>
        </w:rPr>
        <w:t>муниципальными бюджетными</w:t>
      </w:r>
      <w:r w:rsidR="00A32E5E" w:rsidRPr="00A3734F">
        <w:rPr>
          <w:rFonts w:ascii="Times New Roman" w:hAnsi="Times New Roman" w:cs="Times New Roman"/>
          <w:i/>
          <w:sz w:val="28"/>
          <w:szCs w:val="28"/>
        </w:rPr>
        <w:t xml:space="preserve"> учреждениями</w:t>
      </w:r>
      <w:r w:rsidR="006579B9" w:rsidRPr="00A3734F">
        <w:rPr>
          <w:rFonts w:ascii="Times New Roman" w:hAnsi="Times New Roman" w:cs="Times New Roman"/>
          <w:i/>
          <w:sz w:val="28"/>
          <w:szCs w:val="28"/>
        </w:rPr>
        <w:t>.</w:t>
      </w:r>
    </w:p>
    <w:p w:rsidR="00BE434C" w:rsidRPr="00A3734F" w:rsidRDefault="00BE434C" w:rsidP="000E60B2">
      <w:pPr>
        <w:spacing w:after="0" w:line="240" w:lineRule="auto"/>
        <w:ind w:firstLine="567"/>
        <w:jc w:val="both"/>
      </w:pPr>
    </w:p>
    <w:tbl>
      <w:tblPr>
        <w:tblW w:w="9639" w:type="dxa"/>
        <w:tblInd w:w="17" w:type="dxa"/>
        <w:tblLayout w:type="fixed"/>
        <w:tblCellMar>
          <w:top w:w="17" w:type="dxa"/>
          <w:left w:w="17" w:type="dxa"/>
          <w:bottom w:w="17" w:type="dxa"/>
          <w:right w:w="17" w:type="dxa"/>
        </w:tblCellMar>
        <w:tblLook w:val="0000" w:firstRow="0" w:lastRow="0" w:firstColumn="0" w:lastColumn="0" w:noHBand="0" w:noVBand="0"/>
      </w:tblPr>
      <w:tblGrid>
        <w:gridCol w:w="1843"/>
        <w:gridCol w:w="1952"/>
        <w:gridCol w:w="735"/>
        <w:gridCol w:w="735"/>
        <w:gridCol w:w="855"/>
        <w:gridCol w:w="795"/>
        <w:gridCol w:w="795"/>
        <w:gridCol w:w="855"/>
        <w:gridCol w:w="1074"/>
      </w:tblGrid>
      <w:tr w:rsidR="00C77159" w:rsidRPr="00A3734F" w:rsidTr="00C407B8">
        <w:trPr>
          <w:cantSplit/>
          <w:trHeight w:val="390"/>
        </w:trPr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Наименование </w:t>
            </w:r>
          </w:p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19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31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27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A3734F" w:rsidRDefault="00C77159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0B5328" w:rsidRPr="00A3734F" w:rsidTr="000B5328">
        <w:trPr>
          <w:cantSplit/>
          <w:trHeight w:val="330"/>
        </w:trPr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95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7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7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734F">
              <w:rPr>
                <w:rFonts w:ascii="Times New Roman" w:hAnsi="Times New Roman" w:cs="Times New Roman"/>
                <w:b/>
                <w:sz w:val="25"/>
                <w:szCs w:val="25"/>
              </w:rPr>
              <w:t>2025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734F">
              <w:rPr>
                <w:rFonts w:ascii="Times New Roman" w:hAnsi="Times New Roman" w:cs="Times New Roman"/>
                <w:b/>
                <w:sz w:val="25"/>
                <w:szCs w:val="25"/>
              </w:rPr>
              <w:t>2026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734F">
              <w:rPr>
                <w:rFonts w:ascii="Times New Roman" w:hAnsi="Times New Roman" w:cs="Times New Roman"/>
                <w:b/>
                <w:sz w:val="25"/>
                <w:szCs w:val="25"/>
              </w:rPr>
              <w:t>2027</w:t>
            </w:r>
          </w:p>
        </w:tc>
      </w:tr>
      <w:tr w:rsidR="0096004C" w:rsidRPr="00A3734F" w:rsidTr="00CE78F4">
        <w:trPr>
          <w:trHeight w:val="360"/>
        </w:trPr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004C" w:rsidRPr="00A3734F" w:rsidRDefault="0096004C" w:rsidP="0096004C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электрическая энергия</w:t>
            </w:r>
          </w:p>
        </w:tc>
        <w:tc>
          <w:tcPr>
            <w:tcW w:w="19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004C" w:rsidRPr="00A3734F" w:rsidRDefault="0096004C" w:rsidP="0096004C">
            <w:pPr>
              <w:suppressAutoHyphens w:val="0"/>
              <w:spacing w:after="0" w:line="240" w:lineRule="auto"/>
              <w:jc w:val="center"/>
            </w:pPr>
            <w:proofErr w:type="spellStart"/>
            <w:r w:rsidRPr="00A373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кВтч</w:t>
            </w:r>
            <w:proofErr w:type="spellEnd"/>
            <w:r w:rsidRPr="00A373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на 1 человека населения</w:t>
            </w:r>
          </w:p>
        </w:tc>
        <w:tc>
          <w:tcPr>
            <w:tcW w:w="7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004C" w:rsidRPr="00A3734F" w:rsidRDefault="0096004C" w:rsidP="0096004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45,30</w:t>
            </w:r>
          </w:p>
        </w:tc>
        <w:tc>
          <w:tcPr>
            <w:tcW w:w="7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004C" w:rsidRPr="00A3734F" w:rsidRDefault="0096004C" w:rsidP="0096004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45,30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004C" w:rsidRPr="00A3734F" w:rsidRDefault="0096004C" w:rsidP="0096004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45,29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004C" w:rsidRPr="00A3734F" w:rsidRDefault="0096004C" w:rsidP="0096004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45,00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004C" w:rsidRPr="00A3734F" w:rsidRDefault="0096004C" w:rsidP="0096004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45,00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004C" w:rsidRPr="00A3734F" w:rsidRDefault="0096004C" w:rsidP="0096004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45,00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004C" w:rsidRPr="00A3734F" w:rsidRDefault="0096004C" w:rsidP="0096004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45,00</w:t>
            </w:r>
          </w:p>
        </w:tc>
      </w:tr>
      <w:tr w:rsidR="0096004C" w:rsidRPr="00A3734F" w:rsidTr="00CE78F4">
        <w:trPr>
          <w:trHeight w:val="360"/>
        </w:trPr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004C" w:rsidRPr="00A3734F" w:rsidRDefault="0096004C" w:rsidP="0096004C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тепловая </w:t>
            </w:r>
          </w:p>
          <w:p w:rsidR="0096004C" w:rsidRPr="00A3734F" w:rsidRDefault="0096004C" w:rsidP="0096004C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энергия</w:t>
            </w:r>
          </w:p>
        </w:tc>
        <w:tc>
          <w:tcPr>
            <w:tcW w:w="19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004C" w:rsidRPr="00A3734F" w:rsidRDefault="0096004C" w:rsidP="0096004C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Гкал на 1 кв. метр общей площади</w:t>
            </w:r>
          </w:p>
        </w:tc>
        <w:tc>
          <w:tcPr>
            <w:tcW w:w="7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004C" w:rsidRPr="00A3734F" w:rsidRDefault="0096004C" w:rsidP="0096004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0,19</w:t>
            </w:r>
          </w:p>
        </w:tc>
        <w:tc>
          <w:tcPr>
            <w:tcW w:w="7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004C" w:rsidRPr="00A3734F" w:rsidRDefault="0096004C" w:rsidP="0096004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0,19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004C" w:rsidRPr="00A3734F" w:rsidRDefault="0096004C" w:rsidP="0096004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0,19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004C" w:rsidRPr="00A3734F" w:rsidRDefault="0096004C" w:rsidP="0096004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0,19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004C" w:rsidRPr="00A3734F" w:rsidRDefault="0096004C" w:rsidP="0096004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0,19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004C" w:rsidRPr="00A3734F" w:rsidRDefault="0096004C" w:rsidP="0096004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0,19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004C" w:rsidRPr="00A3734F" w:rsidRDefault="0096004C" w:rsidP="0096004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0,19</w:t>
            </w:r>
          </w:p>
        </w:tc>
      </w:tr>
      <w:tr w:rsidR="0096004C" w:rsidRPr="00A3734F" w:rsidTr="00CE78F4">
        <w:trPr>
          <w:trHeight w:val="360"/>
        </w:trPr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004C" w:rsidRPr="00A3734F" w:rsidRDefault="0096004C" w:rsidP="0096004C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горячая вода</w:t>
            </w:r>
          </w:p>
        </w:tc>
        <w:tc>
          <w:tcPr>
            <w:tcW w:w="19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004C" w:rsidRPr="00A3734F" w:rsidRDefault="0096004C" w:rsidP="0096004C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Куб. метр на 1 человека населения</w:t>
            </w:r>
          </w:p>
        </w:tc>
        <w:tc>
          <w:tcPr>
            <w:tcW w:w="7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004C" w:rsidRPr="00A3734F" w:rsidRDefault="0096004C" w:rsidP="0096004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0,30</w:t>
            </w:r>
          </w:p>
        </w:tc>
        <w:tc>
          <w:tcPr>
            <w:tcW w:w="7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004C" w:rsidRPr="00A3734F" w:rsidRDefault="0096004C" w:rsidP="0096004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0,30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004C" w:rsidRPr="00A3734F" w:rsidRDefault="0096004C" w:rsidP="0096004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0,29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004C" w:rsidRPr="00A3734F" w:rsidRDefault="0096004C" w:rsidP="0096004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0,29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004C" w:rsidRPr="00A3734F" w:rsidRDefault="0096004C" w:rsidP="0096004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0,29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004C" w:rsidRPr="00A3734F" w:rsidRDefault="0096004C" w:rsidP="0096004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0,29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004C" w:rsidRPr="00A3734F" w:rsidRDefault="0096004C" w:rsidP="0096004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0,29</w:t>
            </w:r>
          </w:p>
        </w:tc>
      </w:tr>
      <w:tr w:rsidR="0096004C" w:rsidRPr="00A3734F" w:rsidTr="00CE78F4">
        <w:trPr>
          <w:trHeight w:val="360"/>
        </w:trPr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004C" w:rsidRPr="00A3734F" w:rsidRDefault="0096004C" w:rsidP="0096004C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холодная вода</w:t>
            </w:r>
          </w:p>
        </w:tc>
        <w:tc>
          <w:tcPr>
            <w:tcW w:w="19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004C" w:rsidRPr="00A3734F" w:rsidRDefault="0096004C" w:rsidP="0096004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Куб. метр на 1 человека населения</w:t>
            </w:r>
          </w:p>
          <w:p w:rsidR="0096004C" w:rsidRPr="00A3734F" w:rsidRDefault="0096004C" w:rsidP="0096004C">
            <w:pPr>
              <w:suppressAutoHyphens w:val="0"/>
              <w:spacing w:after="0" w:line="240" w:lineRule="auto"/>
              <w:jc w:val="center"/>
            </w:pPr>
          </w:p>
        </w:tc>
        <w:tc>
          <w:tcPr>
            <w:tcW w:w="7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004C" w:rsidRPr="00A3734F" w:rsidRDefault="0096004C" w:rsidP="0096004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1,17</w:t>
            </w:r>
          </w:p>
        </w:tc>
        <w:tc>
          <w:tcPr>
            <w:tcW w:w="7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004C" w:rsidRPr="00A3734F" w:rsidRDefault="0096004C" w:rsidP="0096004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1,17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004C" w:rsidRPr="00A3734F" w:rsidRDefault="0096004C" w:rsidP="0096004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1,16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004C" w:rsidRPr="00A3734F" w:rsidRDefault="0096004C" w:rsidP="0096004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1,16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004C" w:rsidRPr="00A3734F" w:rsidRDefault="0096004C" w:rsidP="0096004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1,16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004C" w:rsidRPr="00A3734F" w:rsidRDefault="0096004C" w:rsidP="0096004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1,16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004C" w:rsidRPr="00A3734F" w:rsidRDefault="0096004C" w:rsidP="0096004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1,16</w:t>
            </w:r>
          </w:p>
        </w:tc>
      </w:tr>
      <w:tr w:rsidR="0096004C" w:rsidRPr="00A3734F" w:rsidTr="00CE78F4">
        <w:trPr>
          <w:trHeight w:val="360"/>
        </w:trPr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004C" w:rsidRPr="00A3734F" w:rsidRDefault="0096004C" w:rsidP="0096004C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природный газ</w:t>
            </w:r>
          </w:p>
        </w:tc>
        <w:tc>
          <w:tcPr>
            <w:tcW w:w="19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004C" w:rsidRPr="00A3734F" w:rsidRDefault="0096004C" w:rsidP="0096004C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Куб. метр на 1 человека населения</w:t>
            </w:r>
          </w:p>
        </w:tc>
        <w:tc>
          <w:tcPr>
            <w:tcW w:w="7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004C" w:rsidRPr="00A3734F" w:rsidRDefault="0096004C" w:rsidP="0096004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3,50</w:t>
            </w:r>
          </w:p>
        </w:tc>
        <w:tc>
          <w:tcPr>
            <w:tcW w:w="7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004C" w:rsidRPr="00A3734F" w:rsidRDefault="0096004C" w:rsidP="0096004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3,50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004C" w:rsidRPr="00A3734F" w:rsidRDefault="0096004C" w:rsidP="0096004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3,48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004C" w:rsidRPr="00A3734F" w:rsidRDefault="0096004C" w:rsidP="0096004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3,48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004C" w:rsidRPr="00A3734F" w:rsidRDefault="0096004C" w:rsidP="0096004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3,48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004C" w:rsidRPr="00A3734F" w:rsidRDefault="0096004C" w:rsidP="0096004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3,48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004C" w:rsidRPr="00A3734F" w:rsidRDefault="0096004C" w:rsidP="0096004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3,48</w:t>
            </w:r>
          </w:p>
        </w:tc>
      </w:tr>
    </w:tbl>
    <w:p w:rsidR="007D5C04" w:rsidRPr="00A3734F" w:rsidRDefault="007D5C04" w:rsidP="000E6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ED5960" w:rsidRPr="00A3734F" w:rsidRDefault="00ED5960" w:rsidP="00ED59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734F">
        <w:rPr>
          <w:rFonts w:ascii="Times New Roman" w:hAnsi="Times New Roman" w:cs="Times New Roman"/>
          <w:sz w:val="28"/>
          <w:szCs w:val="28"/>
        </w:rPr>
        <w:t>В целях экономии потребления энергетических ресурсов в бюджетных учреждениях Конаковского округа осуществля</w:t>
      </w:r>
      <w:r w:rsidR="00EA2B36" w:rsidRPr="00A3734F">
        <w:rPr>
          <w:rFonts w:ascii="Times New Roman" w:hAnsi="Times New Roman" w:cs="Times New Roman"/>
          <w:sz w:val="28"/>
          <w:szCs w:val="28"/>
        </w:rPr>
        <w:t>ются</w:t>
      </w:r>
      <w:r w:rsidRPr="00A3734F">
        <w:rPr>
          <w:rFonts w:ascii="Times New Roman" w:hAnsi="Times New Roman" w:cs="Times New Roman"/>
          <w:sz w:val="28"/>
          <w:szCs w:val="28"/>
        </w:rPr>
        <w:t xml:space="preserve"> мероприятия по энергосбережению и повышению энергетической эффективности, а также рационально использ</w:t>
      </w:r>
      <w:r w:rsidR="00EA2B36" w:rsidRPr="00A3734F">
        <w:rPr>
          <w:rFonts w:ascii="Times New Roman" w:hAnsi="Times New Roman" w:cs="Times New Roman"/>
          <w:sz w:val="28"/>
          <w:szCs w:val="28"/>
        </w:rPr>
        <w:t>уются</w:t>
      </w:r>
      <w:r w:rsidRPr="00A3734F">
        <w:rPr>
          <w:rFonts w:ascii="Times New Roman" w:hAnsi="Times New Roman" w:cs="Times New Roman"/>
          <w:sz w:val="28"/>
          <w:szCs w:val="28"/>
        </w:rPr>
        <w:t xml:space="preserve"> энергетические ресурсы.</w:t>
      </w:r>
    </w:p>
    <w:p w:rsidR="00ED5960" w:rsidRPr="00A3734F" w:rsidRDefault="00ED5960" w:rsidP="00ED59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734F">
        <w:rPr>
          <w:rFonts w:ascii="Times New Roman" w:hAnsi="Times New Roman" w:cs="Times New Roman"/>
          <w:sz w:val="28"/>
          <w:szCs w:val="28"/>
        </w:rPr>
        <w:lastRenderedPageBreak/>
        <w:t>На планируемый период 202</w:t>
      </w:r>
      <w:r w:rsidR="005B359E" w:rsidRPr="00A3734F">
        <w:rPr>
          <w:rFonts w:ascii="Times New Roman" w:hAnsi="Times New Roman" w:cs="Times New Roman"/>
          <w:sz w:val="28"/>
          <w:szCs w:val="28"/>
        </w:rPr>
        <w:t>5</w:t>
      </w:r>
      <w:r w:rsidRPr="00A3734F">
        <w:rPr>
          <w:rFonts w:ascii="Times New Roman" w:hAnsi="Times New Roman" w:cs="Times New Roman"/>
          <w:sz w:val="28"/>
          <w:szCs w:val="28"/>
        </w:rPr>
        <w:t>-202</w:t>
      </w:r>
      <w:r w:rsidR="005B359E" w:rsidRPr="00A3734F">
        <w:rPr>
          <w:rFonts w:ascii="Times New Roman" w:hAnsi="Times New Roman" w:cs="Times New Roman"/>
          <w:sz w:val="28"/>
          <w:szCs w:val="28"/>
        </w:rPr>
        <w:t>7</w:t>
      </w:r>
      <w:r w:rsidRPr="00A3734F">
        <w:rPr>
          <w:rFonts w:ascii="Times New Roman" w:hAnsi="Times New Roman" w:cs="Times New Roman"/>
          <w:sz w:val="28"/>
          <w:szCs w:val="28"/>
        </w:rPr>
        <w:t xml:space="preserve"> годов, в связи с ежегодной экономией муниципальными бюджетными учреждениями Конаковского округа потребляемых ресурсов, плановые показатели останутся на уровне</w:t>
      </w:r>
      <w:r w:rsidR="00EA2B36" w:rsidRPr="00A3734F">
        <w:rPr>
          <w:rFonts w:ascii="Times New Roman" w:hAnsi="Times New Roman" w:cs="Times New Roman"/>
          <w:sz w:val="28"/>
          <w:szCs w:val="28"/>
        </w:rPr>
        <w:t xml:space="preserve"> 202</w:t>
      </w:r>
      <w:r w:rsidR="005B359E" w:rsidRPr="00A3734F">
        <w:rPr>
          <w:rFonts w:ascii="Times New Roman" w:hAnsi="Times New Roman" w:cs="Times New Roman"/>
          <w:sz w:val="28"/>
          <w:szCs w:val="28"/>
        </w:rPr>
        <w:t>4</w:t>
      </w:r>
      <w:r w:rsidR="00EA2B36" w:rsidRPr="00A3734F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A3734F">
        <w:rPr>
          <w:rFonts w:ascii="Times New Roman" w:hAnsi="Times New Roman" w:cs="Times New Roman"/>
          <w:sz w:val="28"/>
          <w:szCs w:val="28"/>
        </w:rPr>
        <w:t>.</w:t>
      </w:r>
    </w:p>
    <w:p w:rsidR="00EA5862" w:rsidRPr="00A3734F" w:rsidRDefault="00EA5862" w:rsidP="00ED5960">
      <w:pPr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04A5E" w:rsidRPr="00A3734F" w:rsidRDefault="00BC3BEC" w:rsidP="00BA2EEE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734F">
        <w:rPr>
          <w:rFonts w:ascii="Times New Roman" w:hAnsi="Times New Roman" w:cs="Times New Roman"/>
          <w:i/>
          <w:sz w:val="28"/>
          <w:szCs w:val="28"/>
        </w:rPr>
        <w:t xml:space="preserve">41. 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</w:t>
      </w:r>
      <w:r w:rsidR="00D64CFE" w:rsidRPr="00A3734F">
        <w:rPr>
          <w:rFonts w:ascii="Times New Roman" w:hAnsi="Times New Roman" w:cs="Times New Roman"/>
          <w:i/>
          <w:sz w:val="28"/>
          <w:szCs w:val="28"/>
        </w:rPr>
        <w:t>«Интернет»</w:t>
      </w:r>
      <w:r w:rsidRPr="00A3734F">
        <w:rPr>
          <w:rFonts w:ascii="Times New Roman" w:hAnsi="Times New Roman" w:cs="Times New Roman"/>
          <w:i/>
          <w:sz w:val="28"/>
          <w:szCs w:val="28"/>
        </w:rPr>
        <w:t>) (при наличии)</w:t>
      </w:r>
      <w:r w:rsidR="006579B9" w:rsidRPr="00A3734F">
        <w:rPr>
          <w:rFonts w:ascii="Times New Roman" w:hAnsi="Times New Roman" w:cs="Times New Roman"/>
          <w:i/>
          <w:sz w:val="28"/>
          <w:szCs w:val="28"/>
        </w:rPr>
        <w:t>.</w:t>
      </w:r>
    </w:p>
    <w:p w:rsidR="00A33774" w:rsidRPr="00A3734F" w:rsidRDefault="00A33774" w:rsidP="00BD1ED3">
      <w:pPr>
        <w:suppressAutoHyphens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BC3BEC" w:rsidRPr="00A3734F" w:rsidRDefault="00BC3BEC" w:rsidP="002D3486">
      <w:pPr>
        <w:suppressAutoHyphens w:val="0"/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A3734F">
        <w:rPr>
          <w:rFonts w:ascii="Times New Roman" w:hAnsi="Times New Roman" w:cs="Times New Roman"/>
          <w:i/>
          <w:sz w:val="28"/>
          <w:szCs w:val="28"/>
        </w:rPr>
        <w:t>41.1 в сфере культуры:</w:t>
      </w:r>
    </w:p>
    <w:p w:rsidR="00BC3BEC" w:rsidRPr="00A3734F" w:rsidRDefault="00BC3BE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BC3BEC" w:rsidRPr="00A3734F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BC3BEC" w:rsidRPr="00A3734F" w:rsidRDefault="00BC3BEC" w:rsidP="00D64CFE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BC3BEC" w:rsidRPr="00A3734F" w:rsidRDefault="00BC3BEC" w:rsidP="00D64CFE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BC3BEC" w:rsidRPr="00A3734F" w:rsidRDefault="00BC3BEC" w:rsidP="00D64CFE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BC3BEC" w:rsidRPr="00A3734F" w:rsidRDefault="00BC3BEC" w:rsidP="00D64CFE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3BEC" w:rsidRPr="00A3734F" w:rsidRDefault="00BC3BEC" w:rsidP="00D64CFE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BC3BEC" w:rsidRPr="00A3734F" w:rsidRDefault="00BC3BEC" w:rsidP="00D64CFE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0B5328" w:rsidRPr="00A3734F" w:rsidTr="000B5328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734F">
              <w:rPr>
                <w:rFonts w:ascii="Times New Roman" w:hAnsi="Times New Roman" w:cs="Times New Roman"/>
                <w:b/>
                <w:sz w:val="25"/>
                <w:szCs w:val="25"/>
              </w:rPr>
              <w:t>2025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734F">
              <w:rPr>
                <w:rFonts w:ascii="Times New Roman" w:hAnsi="Times New Roman" w:cs="Times New Roman"/>
                <w:b/>
                <w:sz w:val="25"/>
                <w:szCs w:val="25"/>
              </w:rPr>
              <w:t>2026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734F">
              <w:rPr>
                <w:rFonts w:ascii="Times New Roman" w:hAnsi="Times New Roman" w:cs="Times New Roman"/>
                <w:b/>
                <w:sz w:val="25"/>
                <w:szCs w:val="25"/>
              </w:rPr>
              <w:t>2027</w:t>
            </w:r>
          </w:p>
        </w:tc>
      </w:tr>
      <w:tr w:rsidR="00703F07" w:rsidRPr="00A3734F" w:rsidTr="00CE78F4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03F07" w:rsidRPr="00A3734F" w:rsidRDefault="00703F07" w:rsidP="00703F0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734F"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03F07" w:rsidRPr="00A3734F" w:rsidRDefault="00703F07" w:rsidP="00703F07">
            <w:pPr>
              <w:jc w:val="center"/>
            </w:pPr>
            <w:r w:rsidRPr="00A3734F">
              <w:rPr>
                <w:rFonts w:ascii="Times New Roman" w:hAnsi="Times New Roman" w:cs="Times New Roman"/>
              </w:rPr>
              <w:t>83,29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03F07" w:rsidRPr="00A3734F" w:rsidRDefault="00703F07" w:rsidP="00703F0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734F">
              <w:rPr>
                <w:rFonts w:ascii="Times New Roman" w:hAnsi="Times New Roman" w:cs="Times New Roman"/>
              </w:rPr>
              <w:t>88,29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03F07" w:rsidRPr="00A3734F" w:rsidRDefault="00703F07" w:rsidP="00703F07">
            <w:pPr>
              <w:jc w:val="center"/>
              <w:rPr>
                <w:rFonts w:ascii="Times New Roman" w:hAnsi="Times New Roman" w:cs="Times New Roman"/>
              </w:rPr>
            </w:pPr>
            <w:r w:rsidRPr="00A3734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03F07" w:rsidRPr="00A3734F" w:rsidRDefault="00FC3C2C" w:rsidP="00703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44,97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F07" w:rsidRPr="00A3734F" w:rsidRDefault="008E51BA" w:rsidP="00703F07">
            <w:pPr>
              <w:jc w:val="center"/>
              <w:rPr>
                <w:rFonts w:ascii="Times New Roman" w:hAnsi="Times New Roman" w:cs="Times New Roman"/>
              </w:rPr>
            </w:pPr>
            <w:r w:rsidRPr="00A3734F">
              <w:rPr>
                <w:rFonts w:ascii="Times New Roman" w:hAnsi="Times New Roman" w:cs="Times New Roman"/>
              </w:rPr>
              <w:t>9</w:t>
            </w:r>
            <w:r w:rsidR="00856FF7" w:rsidRPr="00A3734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F07" w:rsidRPr="00A3734F" w:rsidRDefault="00703F07" w:rsidP="00703F07">
            <w:pPr>
              <w:jc w:val="center"/>
              <w:rPr>
                <w:rFonts w:ascii="Times New Roman" w:hAnsi="Times New Roman" w:cs="Times New Roman"/>
              </w:rPr>
            </w:pPr>
            <w:r w:rsidRPr="00A3734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03F07" w:rsidRPr="00A3734F" w:rsidRDefault="00703F07" w:rsidP="00703F07">
            <w:pPr>
              <w:jc w:val="center"/>
              <w:rPr>
                <w:rFonts w:ascii="Times New Roman" w:hAnsi="Times New Roman" w:cs="Times New Roman"/>
              </w:rPr>
            </w:pPr>
            <w:r w:rsidRPr="00A3734F">
              <w:rPr>
                <w:rFonts w:ascii="Times New Roman" w:hAnsi="Times New Roman" w:cs="Times New Roman"/>
              </w:rPr>
              <w:t>0,00</w:t>
            </w:r>
          </w:p>
        </w:tc>
      </w:tr>
    </w:tbl>
    <w:p w:rsidR="00BC3BEC" w:rsidRPr="00A3734F" w:rsidRDefault="00BC3BEC" w:rsidP="00BC3BE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B6691" w:rsidRDefault="000B6691" w:rsidP="000B66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734F">
        <w:rPr>
          <w:rFonts w:ascii="Times New Roman" w:hAnsi="Times New Roman" w:cs="Times New Roman"/>
          <w:sz w:val="28"/>
          <w:szCs w:val="28"/>
        </w:rPr>
        <w:t xml:space="preserve">Независимая оценка качества условий оказания услуг организациями проводится не чаще чем один раз в год и не реже чем один раз в три года в отношении одной и той же организации </w:t>
      </w:r>
      <w:r w:rsidR="00BD1ED3" w:rsidRPr="00A3734F">
        <w:rPr>
          <w:rFonts w:ascii="Times New Roman" w:hAnsi="Times New Roman" w:cs="Times New Roman"/>
          <w:sz w:val="28"/>
          <w:szCs w:val="28"/>
        </w:rPr>
        <w:t>(</w:t>
      </w:r>
      <w:r w:rsidRPr="00A3734F">
        <w:rPr>
          <w:rFonts w:ascii="Times New Roman" w:hAnsi="Times New Roman" w:cs="Times New Roman"/>
          <w:sz w:val="28"/>
          <w:szCs w:val="28"/>
        </w:rPr>
        <w:t>«Основы законодательства Российской Федерации о культуре» (утв. ВС РФ 09.10.199</w:t>
      </w:r>
      <w:r w:rsidR="00BD1ED3" w:rsidRPr="00A3734F">
        <w:rPr>
          <w:rFonts w:ascii="Times New Roman" w:hAnsi="Times New Roman" w:cs="Times New Roman"/>
          <w:sz w:val="28"/>
          <w:szCs w:val="28"/>
        </w:rPr>
        <w:t>2 N 3612-1) (ред. от 25.12.2023</w:t>
      </w:r>
      <w:r w:rsidRPr="00A3734F">
        <w:rPr>
          <w:rFonts w:ascii="Times New Roman" w:hAnsi="Times New Roman" w:cs="Times New Roman"/>
          <w:sz w:val="28"/>
          <w:szCs w:val="28"/>
        </w:rPr>
        <w:t>).</w:t>
      </w:r>
    </w:p>
    <w:p w:rsidR="00A3734F" w:rsidRPr="00A3734F" w:rsidRDefault="00A3734F" w:rsidP="000B66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2024 году из 48 учреждений культуры независимую </w:t>
      </w:r>
      <w:r w:rsidRPr="00A3734F">
        <w:rPr>
          <w:rFonts w:ascii="Times New Roman" w:hAnsi="Times New Roman" w:cs="Times New Roman"/>
          <w:sz w:val="28"/>
          <w:szCs w:val="28"/>
        </w:rPr>
        <w:t>оценк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3734F">
        <w:rPr>
          <w:rFonts w:ascii="Times New Roman" w:hAnsi="Times New Roman" w:cs="Times New Roman"/>
          <w:sz w:val="28"/>
          <w:szCs w:val="28"/>
        </w:rPr>
        <w:t xml:space="preserve"> качества условий оказания услуг муниципальными 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прошли </w:t>
      </w:r>
      <w:r w:rsidR="00FC3C2C">
        <w:rPr>
          <w:rFonts w:ascii="Times New Roman" w:hAnsi="Times New Roman" w:cs="Times New Roman"/>
          <w:sz w:val="28"/>
          <w:szCs w:val="28"/>
        </w:rPr>
        <w:t xml:space="preserve">10 </w:t>
      </w:r>
      <w:bookmarkStart w:id="0" w:name="_GoBack"/>
      <w:bookmarkEnd w:id="0"/>
      <w:r w:rsidR="00212FBD">
        <w:rPr>
          <w:rFonts w:ascii="Times New Roman" w:hAnsi="Times New Roman" w:cs="Times New Roman"/>
          <w:sz w:val="28"/>
          <w:szCs w:val="28"/>
        </w:rPr>
        <w:t>учреждений.</w:t>
      </w:r>
    </w:p>
    <w:p w:rsidR="00350A14" w:rsidRPr="00A3734F" w:rsidRDefault="00350A14" w:rsidP="000B66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734F">
        <w:rPr>
          <w:rFonts w:ascii="Times New Roman" w:hAnsi="Times New Roman" w:cs="Times New Roman"/>
          <w:sz w:val="28"/>
          <w:szCs w:val="28"/>
        </w:rPr>
        <w:t>Плановые значения на 2025 год –  90,0 баллов.</w:t>
      </w:r>
    </w:p>
    <w:p w:rsidR="00FA51B7" w:rsidRPr="00A3734F" w:rsidRDefault="00FA51B7" w:rsidP="00BC3BE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C3BEC" w:rsidRPr="00A3734F" w:rsidRDefault="00BC3BEC" w:rsidP="00464FE2">
      <w:pPr>
        <w:suppressAutoHyphens w:val="0"/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A3734F">
        <w:rPr>
          <w:rFonts w:ascii="Times New Roman" w:hAnsi="Times New Roman" w:cs="Times New Roman"/>
          <w:i/>
          <w:sz w:val="28"/>
          <w:szCs w:val="28"/>
        </w:rPr>
        <w:t>41.2 в сфере образования:</w:t>
      </w:r>
    </w:p>
    <w:p w:rsidR="00BC3BEC" w:rsidRPr="00A3734F" w:rsidRDefault="00BC3BEC" w:rsidP="00BC3BE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935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BC3BEC" w:rsidRPr="00A3734F" w:rsidTr="00410B3E">
        <w:trPr>
          <w:cantSplit/>
          <w:trHeight w:val="390"/>
        </w:trPr>
        <w:tc>
          <w:tcPr>
            <w:tcW w:w="2011" w:type="dxa"/>
            <w:vMerge w:val="restart"/>
            <w:shd w:val="clear" w:color="auto" w:fill="FFFFFF"/>
            <w:vAlign w:val="center"/>
          </w:tcPr>
          <w:p w:rsidR="00BC3BEC" w:rsidRPr="00A3734F" w:rsidRDefault="00BC3BEC" w:rsidP="00D64CFE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BC3BEC" w:rsidRPr="00A3734F" w:rsidRDefault="00BC3BEC" w:rsidP="00D64CFE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shd w:val="clear" w:color="auto" w:fill="FFFFFF"/>
            <w:vAlign w:val="center"/>
          </w:tcPr>
          <w:p w:rsidR="00BC3BEC" w:rsidRPr="00A3734F" w:rsidRDefault="00BC3BEC" w:rsidP="00D64CFE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BC3BEC" w:rsidRPr="00A3734F" w:rsidRDefault="008D3A25" w:rsidP="00D64CFE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</w:t>
            </w:r>
            <w:r w:rsidR="00BC3BEC"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оказателя</w:t>
            </w:r>
          </w:p>
        </w:tc>
        <w:tc>
          <w:tcPr>
            <w:tcW w:w="3296" w:type="dxa"/>
            <w:gridSpan w:val="3"/>
            <w:shd w:val="clear" w:color="auto" w:fill="FFFFFF"/>
            <w:vAlign w:val="center"/>
          </w:tcPr>
          <w:p w:rsidR="00BC3BEC" w:rsidRPr="00A3734F" w:rsidRDefault="00BC3BEC" w:rsidP="00D64CFE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BC3BEC" w:rsidRPr="00A3734F" w:rsidRDefault="00BC3BEC" w:rsidP="00D64CFE">
            <w:pPr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0B5328" w:rsidRPr="00A3734F" w:rsidTr="000B5328">
        <w:trPr>
          <w:cantSplit/>
          <w:trHeight w:val="330"/>
        </w:trPr>
        <w:tc>
          <w:tcPr>
            <w:tcW w:w="2011" w:type="dxa"/>
            <w:vMerge/>
            <w:shd w:val="clear" w:color="auto" w:fill="FFFFFF"/>
            <w:vAlign w:val="center"/>
          </w:tcPr>
          <w:p w:rsidR="000B5328" w:rsidRPr="00A3734F" w:rsidRDefault="000B5328" w:rsidP="000B532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A3734F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734F">
              <w:rPr>
                <w:rFonts w:ascii="Times New Roman" w:hAnsi="Times New Roman" w:cs="Times New Roman"/>
                <w:b/>
                <w:sz w:val="25"/>
                <w:szCs w:val="25"/>
              </w:rPr>
              <w:t>2025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734F">
              <w:rPr>
                <w:rFonts w:ascii="Times New Roman" w:hAnsi="Times New Roman" w:cs="Times New Roman"/>
                <w:b/>
                <w:sz w:val="25"/>
                <w:szCs w:val="25"/>
              </w:rPr>
              <w:t>2026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B5328" w:rsidRPr="00A3734F" w:rsidRDefault="000B5328" w:rsidP="000B5328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3734F">
              <w:rPr>
                <w:rFonts w:ascii="Times New Roman" w:hAnsi="Times New Roman" w:cs="Times New Roman"/>
                <w:b/>
                <w:sz w:val="25"/>
                <w:szCs w:val="25"/>
              </w:rPr>
              <w:t>2027</w:t>
            </w:r>
          </w:p>
        </w:tc>
      </w:tr>
      <w:tr w:rsidR="00A8010C" w:rsidRPr="00A3734F" w:rsidTr="00410B3E">
        <w:trPr>
          <w:trHeight w:val="360"/>
        </w:trPr>
        <w:tc>
          <w:tcPr>
            <w:tcW w:w="2011" w:type="dxa"/>
            <w:shd w:val="clear" w:color="auto" w:fill="auto"/>
          </w:tcPr>
          <w:p w:rsidR="00A8010C" w:rsidRPr="00A3734F" w:rsidRDefault="00A8010C" w:rsidP="00A8010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734F"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1049" w:type="dxa"/>
            <w:shd w:val="clear" w:color="auto" w:fill="auto"/>
          </w:tcPr>
          <w:p w:rsidR="00A8010C" w:rsidRPr="00A3734F" w:rsidRDefault="00A8010C" w:rsidP="00A8010C">
            <w:pPr>
              <w:jc w:val="center"/>
            </w:pPr>
            <w:r w:rsidRPr="00A3734F">
              <w:rPr>
                <w:rFonts w:ascii="Times New Roman" w:hAnsi="Times New Roman" w:cs="Times New Roman"/>
              </w:rPr>
              <w:t>80,86</w:t>
            </w:r>
          </w:p>
        </w:tc>
        <w:tc>
          <w:tcPr>
            <w:tcW w:w="960" w:type="dxa"/>
            <w:shd w:val="clear" w:color="auto" w:fill="auto"/>
          </w:tcPr>
          <w:p w:rsidR="00A8010C" w:rsidRPr="00A3734F" w:rsidRDefault="00A8010C" w:rsidP="00A8010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734F">
              <w:rPr>
                <w:rFonts w:ascii="Times New Roman" w:hAnsi="Times New Roman" w:cs="Times New Roman"/>
              </w:rPr>
              <w:t>82,60</w:t>
            </w:r>
          </w:p>
        </w:tc>
        <w:tc>
          <w:tcPr>
            <w:tcW w:w="1020" w:type="dxa"/>
            <w:shd w:val="clear" w:color="auto" w:fill="auto"/>
          </w:tcPr>
          <w:p w:rsidR="00A8010C" w:rsidRPr="00A3734F" w:rsidRDefault="00A8010C" w:rsidP="00A8010C">
            <w:pPr>
              <w:jc w:val="center"/>
              <w:rPr>
                <w:rFonts w:ascii="Times New Roman" w:hAnsi="Times New Roman" w:cs="Times New Roman"/>
              </w:rPr>
            </w:pPr>
            <w:r w:rsidRPr="00A3734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0" w:type="dxa"/>
            <w:shd w:val="clear" w:color="auto" w:fill="auto"/>
          </w:tcPr>
          <w:p w:rsidR="00A8010C" w:rsidRPr="00A3734F" w:rsidRDefault="008C663F" w:rsidP="00A8010C">
            <w:pPr>
              <w:jc w:val="center"/>
              <w:rPr>
                <w:rFonts w:ascii="Times New Roman" w:hAnsi="Times New Roman" w:cs="Times New Roman"/>
              </w:rPr>
            </w:pPr>
            <w:r w:rsidRPr="00A3734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0" w:type="dxa"/>
            <w:shd w:val="clear" w:color="auto" w:fill="auto"/>
          </w:tcPr>
          <w:p w:rsidR="00A8010C" w:rsidRPr="00A3734F" w:rsidRDefault="00E02670" w:rsidP="00A8010C">
            <w:pPr>
              <w:jc w:val="center"/>
              <w:rPr>
                <w:rFonts w:ascii="Times New Roman" w:hAnsi="Times New Roman" w:cs="Times New Roman"/>
              </w:rPr>
            </w:pPr>
            <w:r w:rsidRPr="00A3734F">
              <w:rPr>
                <w:rFonts w:ascii="Times New Roman" w:hAnsi="Times New Roman" w:cs="Times New Roman"/>
              </w:rPr>
              <w:t>90,0</w:t>
            </w:r>
            <w:r w:rsidR="008C663F" w:rsidRPr="00A373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0" w:type="dxa"/>
            <w:shd w:val="clear" w:color="auto" w:fill="auto"/>
          </w:tcPr>
          <w:p w:rsidR="00A8010C" w:rsidRPr="00A3734F" w:rsidRDefault="008C663F" w:rsidP="00A8010C">
            <w:pPr>
              <w:jc w:val="center"/>
              <w:rPr>
                <w:rFonts w:ascii="Times New Roman" w:hAnsi="Times New Roman" w:cs="Times New Roman"/>
              </w:rPr>
            </w:pPr>
            <w:r w:rsidRPr="00A3734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56" w:type="dxa"/>
            <w:shd w:val="clear" w:color="auto" w:fill="auto"/>
          </w:tcPr>
          <w:p w:rsidR="00A8010C" w:rsidRPr="00A3734F" w:rsidRDefault="008C663F" w:rsidP="00A8010C">
            <w:pPr>
              <w:jc w:val="center"/>
              <w:rPr>
                <w:rFonts w:ascii="Times New Roman" w:hAnsi="Times New Roman" w:cs="Times New Roman"/>
              </w:rPr>
            </w:pPr>
            <w:r w:rsidRPr="00A3734F">
              <w:rPr>
                <w:rFonts w:ascii="Times New Roman" w:hAnsi="Times New Roman" w:cs="Times New Roman"/>
              </w:rPr>
              <w:t>0,00</w:t>
            </w:r>
          </w:p>
        </w:tc>
      </w:tr>
    </w:tbl>
    <w:p w:rsidR="00BC3BEC" w:rsidRPr="00A3734F" w:rsidRDefault="00BC3BEC" w:rsidP="00BC3BE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D1ED3" w:rsidRPr="00A3734F" w:rsidRDefault="00BD1ED3" w:rsidP="000E6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734F">
        <w:rPr>
          <w:rFonts w:ascii="Times New Roman" w:hAnsi="Times New Roman" w:cs="Times New Roman"/>
          <w:sz w:val="28"/>
          <w:szCs w:val="28"/>
        </w:rPr>
        <w:t xml:space="preserve">Независимая оценка качества условий осуществления образовательной деятельности организациями проводится общественными советами, по независимой оценке, качества не чаще чем один раз в год и не реже чем один раз в три года в отношении одной и той же организации. (Федеральный закон </w:t>
      </w:r>
      <w:r w:rsidRPr="00A3734F">
        <w:rPr>
          <w:rFonts w:ascii="Times New Roman" w:hAnsi="Times New Roman" w:cs="Times New Roman"/>
          <w:sz w:val="28"/>
          <w:szCs w:val="28"/>
        </w:rPr>
        <w:lastRenderedPageBreak/>
        <w:t>от 29.12.2012 N 273-ФЗ (ред. от 28.02.2025) «Об образовании в Российской Федерации» (с изм. и доп., вступ. в силу с 01.04.2025)</w:t>
      </w:r>
    </w:p>
    <w:p w:rsidR="00FA51B7" w:rsidRPr="00D64CFE" w:rsidRDefault="00A33774" w:rsidP="000E6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734F">
        <w:rPr>
          <w:rFonts w:ascii="Times New Roman" w:hAnsi="Times New Roman" w:cs="Times New Roman"/>
          <w:sz w:val="28"/>
          <w:szCs w:val="28"/>
        </w:rPr>
        <w:t>В 2024 году независимая оценка качества условий оказания услуг муниципальными организациями в сфере образования не проводилась. Плановые значения на 2025 год –  90,0 баллов.</w:t>
      </w:r>
    </w:p>
    <w:sectPr w:rsidR="00FA51B7" w:rsidRPr="00D64CFE" w:rsidSect="00270AB7">
      <w:footerReference w:type="even" r:id="rId8"/>
      <w:footerReference w:type="default" r:id="rId9"/>
      <w:pgSz w:w="11906" w:h="16838"/>
      <w:pgMar w:top="1134" w:right="851" w:bottom="1134" w:left="1701" w:header="720" w:footer="0" w:gutter="0"/>
      <w:pgNumType w:start="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42C" w:rsidRDefault="0065442C">
      <w:r>
        <w:separator/>
      </w:r>
    </w:p>
  </w:endnote>
  <w:endnote w:type="continuationSeparator" w:id="0">
    <w:p w:rsidR="0065442C" w:rsidRDefault="00654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ans">
    <w:altName w:val="Arial"/>
    <w:charset w:val="CC"/>
    <w:family w:val="swiss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42C" w:rsidRDefault="0065442C" w:rsidP="00C77159">
    <w:pPr>
      <w:pStyle w:val="afd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5442C" w:rsidRDefault="0065442C" w:rsidP="00B372D6">
    <w:pPr>
      <w:pStyle w:val="af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42C" w:rsidRDefault="0065442C">
    <w:pPr>
      <w:pStyle w:val="afd"/>
      <w:jc w:val="right"/>
    </w:pPr>
  </w:p>
  <w:p w:rsidR="0065442C" w:rsidRDefault="0065442C">
    <w:pPr>
      <w:pStyle w:val="afd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42C" w:rsidRDefault="0065442C">
      <w:r>
        <w:separator/>
      </w:r>
    </w:p>
  </w:footnote>
  <w:footnote w:type="continuationSeparator" w:id="0">
    <w:p w:rsidR="0065442C" w:rsidRDefault="006544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9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B372D6"/>
    <w:rsid w:val="00014151"/>
    <w:rsid w:val="0001541C"/>
    <w:rsid w:val="000157A9"/>
    <w:rsid w:val="00017C28"/>
    <w:rsid w:val="00022C4C"/>
    <w:rsid w:val="00022E5C"/>
    <w:rsid w:val="000366FA"/>
    <w:rsid w:val="00047753"/>
    <w:rsid w:val="00055D71"/>
    <w:rsid w:val="00063BF7"/>
    <w:rsid w:val="00072595"/>
    <w:rsid w:val="00080626"/>
    <w:rsid w:val="000A35A8"/>
    <w:rsid w:val="000A3CE0"/>
    <w:rsid w:val="000A4C2D"/>
    <w:rsid w:val="000A5C1D"/>
    <w:rsid w:val="000A7865"/>
    <w:rsid w:val="000B13F8"/>
    <w:rsid w:val="000B29D0"/>
    <w:rsid w:val="000B5328"/>
    <w:rsid w:val="000B54B0"/>
    <w:rsid w:val="000B5CDC"/>
    <w:rsid w:val="000B6691"/>
    <w:rsid w:val="000C11F8"/>
    <w:rsid w:val="000E3C57"/>
    <w:rsid w:val="000E60B2"/>
    <w:rsid w:val="000F1AF1"/>
    <w:rsid w:val="00101B0A"/>
    <w:rsid w:val="001037D1"/>
    <w:rsid w:val="001103B6"/>
    <w:rsid w:val="00112D5D"/>
    <w:rsid w:val="00113E1F"/>
    <w:rsid w:val="00114A9D"/>
    <w:rsid w:val="001152AA"/>
    <w:rsid w:val="00117715"/>
    <w:rsid w:val="00117AEF"/>
    <w:rsid w:val="001232B5"/>
    <w:rsid w:val="001258B6"/>
    <w:rsid w:val="0013011F"/>
    <w:rsid w:val="00141AAD"/>
    <w:rsid w:val="001428A0"/>
    <w:rsid w:val="00142B34"/>
    <w:rsid w:val="00144E65"/>
    <w:rsid w:val="0015328D"/>
    <w:rsid w:val="001532B5"/>
    <w:rsid w:val="00153966"/>
    <w:rsid w:val="00162DF6"/>
    <w:rsid w:val="00170D9C"/>
    <w:rsid w:val="001725B7"/>
    <w:rsid w:val="0017467F"/>
    <w:rsid w:val="00183CFC"/>
    <w:rsid w:val="00184F09"/>
    <w:rsid w:val="00186E03"/>
    <w:rsid w:val="001906A1"/>
    <w:rsid w:val="0019755C"/>
    <w:rsid w:val="001A2B69"/>
    <w:rsid w:val="001A746E"/>
    <w:rsid w:val="001B616E"/>
    <w:rsid w:val="001B6BE7"/>
    <w:rsid w:val="001B718B"/>
    <w:rsid w:val="001B7FA4"/>
    <w:rsid w:val="001C329A"/>
    <w:rsid w:val="001C65BE"/>
    <w:rsid w:val="001C75E2"/>
    <w:rsid w:val="001D1911"/>
    <w:rsid w:val="001D3726"/>
    <w:rsid w:val="001D3816"/>
    <w:rsid w:val="001E0861"/>
    <w:rsid w:val="001E185C"/>
    <w:rsid w:val="001E1ED3"/>
    <w:rsid w:val="001E2442"/>
    <w:rsid w:val="001E31D5"/>
    <w:rsid w:val="001E3FA3"/>
    <w:rsid w:val="001E4547"/>
    <w:rsid w:val="001E5F92"/>
    <w:rsid w:val="001E713E"/>
    <w:rsid w:val="002009AB"/>
    <w:rsid w:val="00202C4A"/>
    <w:rsid w:val="00204A5E"/>
    <w:rsid w:val="00205B7C"/>
    <w:rsid w:val="00206A07"/>
    <w:rsid w:val="00212FBD"/>
    <w:rsid w:val="00216F31"/>
    <w:rsid w:val="00223137"/>
    <w:rsid w:val="002264BA"/>
    <w:rsid w:val="00230E59"/>
    <w:rsid w:val="00254884"/>
    <w:rsid w:val="0025635B"/>
    <w:rsid w:val="002578AD"/>
    <w:rsid w:val="00264982"/>
    <w:rsid w:val="002666BE"/>
    <w:rsid w:val="00270AB7"/>
    <w:rsid w:val="00272736"/>
    <w:rsid w:val="0028287E"/>
    <w:rsid w:val="00284292"/>
    <w:rsid w:val="00284565"/>
    <w:rsid w:val="00284D3F"/>
    <w:rsid w:val="002851B9"/>
    <w:rsid w:val="002A076A"/>
    <w:rsid w:val="002A0F50"/>
    <w:rsid w:val="002B336F"/>
    <w:rsid w:val="002B4140"/>
    <w:rsid w:val="002B60DC"/>
    <w:rsid w:val="002B62EC"/>
    <w:rsid w:val="002B657F"/>
    <w:rsid w:val="002B6604"/>
    <w:rsid w:val="002C68D6"/>
    <w:rsid w:val="002D3486"/>
    <w:rsid w:val="002D5D38"/>
    <w:rsid w:val="002E12A2"/>
    <w:rsid w:val="002E198F"/>
    <w:rsid w:val="002E3076"/>
    <w:rsid w:val="00300139"/>
    <w:rsid w:val="00303640"/>
    <w:rsid w:val="00305883"/>
    <w:rsid w:val="00307524"/>
    <w:rsid w:val="00311E77"/>
    <w:rsid w:val="003154A2"/>
    <w:rsid w:val="00316988"/>
    <w:rsid w:val="0032274F"/>
    <w:rsid w:val="00323361"/>
    <w:rsid w:val="00326CB1"/>
    <w:rsid w:val="003305BF"/>
    <w:rsid w:val="003330D4"/>
    <w:rsid w:val="00337222"/>
    <w:rsid w:val="00342CC6"/>
    <w:rsid w:val="003451EF"/>
    <w:rsid w:val="00350302"/>
    <w:rsid w:val="00350A14"/>
    <w:rsid w:val="00351756"/>
    <w:rsid w:val="0035233F"/>
    <w:rsid w:val="0035304B"/>
    <w:rsid w:val="003543D8"/>
    <w:rsid w:val="003554CA"/>
    <w:rsid w:val="00355A84"/>
    <w:rsid w:val="003625F5"/>
    <w:rsid w:val="003648EC"/>
    <w:rsid w:val="00364A63"/>
    <w:rsid w:val="00366ACC"/>
    <w:rsid w:val="00366C99"/>
    <w:rsid w:val="003671D9"/>
    <w:rsid w:val="00373FA5"/>
    <w:rsid w:val="003811E1"/>
    <w:rsid w:val="00381DAA"/>
    <w:rsid w:val="003859CB"/>
    <w:rsid w:val="00391FCC"/>
    <w:rsid w:val="0039438C"/>
    <w:rsid w:val="00397EF7"/>
    <w:rsid w:val="003A57D6"/>
    <w:rsid w:val="003B00F3"/>
    <w:rsid w:val="003B38A6"/>
    <w:rsid w:val="003E080B"/>
    <w:rsid w:val="003E35F7"/>
    <w:rsid w:val="003E6FFE"/>
    <w:rsid w:val="003E7F39"/>
    <w:rsid w:val="003F051A"/>
    <w:rsid w:val="003F4D08"/>
    <w:rsid w:val="004044F1"/>
    <w:rsid w:val="00404AD0"/>
    <w:rsid w:val="00407B34"/>
    <w:rsid w:val="00410B3E"/>
    <w:rsid w:val="00416C5F"/>
    <w:rsid w:val="0041763A"/>
    <w:rsid w:val="004235BD"/>
    <w:rsid w:val="00430044"/>
    <w:rsid w:val="004319A3"/>
    <w:rsid w:val="00440369"/>
    <w:rsid w:val="0044054A"/>
    <w:rsid w:val="0044099D"/>
    <w:rsid w:val="00440C6C"/>
    <w:rsid w:val="0045262A"/>
    <w:rsid w:val="004573AD"/>
    <w:rsid w:val="0046044D"/>
    <w:rsid w:val="00460FBA"/>
    <w:rsid w:val="00463662"/>
    <w:rsid w:val="00464D5F"/>
    <w:rsid w:val="00464FE2"/>
    <w:rsid w:val="004702AC"/>
    <w:rsid w:val="00473A29"/>
    <w:rsid w:val="00473BC9"/>
    <w:rsid w:val="00480468"/>
    <w:rsid w:val="004830BA"/>
    <w:rsid w:val="004871A2"/>
    <w:rsid w:val="004900D2"/>
    <w:rsid w:val="00490BB6"/>
    <w:rsid w:val="00490BF5"/>
    <w:rsid w:val="004917E8"/>
    <w:rsid w:val="004943BA"/>
    <w:rsid w:val="004A0F57"/>
    <w:rsid w:val="004A268A"/>
    <w:rsid w:val="004B011C"/>
    <w:rsid w:val="004B1E8D"/>
    <w:rsid w:val="004B305A"/>
    <w:rsid w:val="004B5796"/>
    <w:rsid w:val="004C1F3A"/>
    <w:rsid w:val="004C5F38"/>
    <w:rsid w:val="004D38B0"/>
    <w:rsid w:val="004D39C5"/>
    <w:rsid w:val="004D59AB"/>
    <w:rsid w:val="004D7975"/>
    <w:rsid w:val="004D7EB6"/>
    <w:rsid w:val="004E15A6"/>
    <w:rsid w:val="004E1AC4"/>
    <w:rsid w:val="004E4DD3"/>
    <w:rsid w:val="004E51E0"/>
    <w:rsid w:val="004E60CD"/>
    <w:rsid w:val="004E623C"/>
    <w:rsid w:val="004F12CC"/>
    <w:rsid w:val="004F3996"/>
    <w:rsid w:val="004F4053"/>
    <w:rsid w:val="00511E73"/>
    <w:rsid w:val="0051733F"/>
    <w:rsid w:val="005179DE"/>
    <w:rsid w:val="005264A6"/>
    <w:rsid w:val="00526E9A"/>
    <w:rsid w:val="00532325"/>
    <w:rsid w:val="00540525"/>
    <w:rsid w:val="00541238"/>
    <w:rsid w:val="00552759"/>
    <w:rsid w:val="00564E90"/>
    <w:rsid w:val="00566E50"/>
    <w:rsid w:val="00567026"/>
    <w:rsid w:val="005723F6"/>
    <w:rsid w:val="0059019D"/>
    <w:rsid w:val="005930E8"/>
    <w:rsid w:val="005959D2"/>
    <w:rsid w:val="005B025B"/>
    <w:rsid w:val="005B09FE"/>
    <w:rsid w:val="005B0F23"/>
    <w:rsid w:val="005B359E"/>
    <w:rsid w:val="005C4EFE"/>
    <w:rsid w:val="005C612D"/>
    <w:rsid w:val="005C6B16"/>
    <w:rsid w:val="005D1884"/>
    <w:rsid w:val="005D6191"/>
    <w:rsid w:val="005D771D"/>
    <w:rsid w:val="005E258B"/>
    <w:rsid w:val="005E414C"/>
    <w:rsid w:val="005E520E"/>
    <w:rsid w:val="005E6BD6"/>
    <w:rsid w:val="00600D8A"/>
    <w:rsid w:val="006020E1"/>
    <w:rsid w:val="00602C35"/>
    <w:rsid w:val="006045A9"/>
    <w:rsid w:val="00605CF6"/>
    <w:rsid w:val="00612BDE"/>
    <w:rsid w:val="006157AA"/>
    <w:rsid w:val="006176D8"/>
    <w:rsid w:val="00623FFA"/>
    <w:rsid w:val="00630ADD"/>
    <w:rsid w:val="00637B23"/>
    <w:rsid w:val="0064265C"/>
    <w:rsid w:val="00643F1F"/>
    <w:rsid w:val="00645BF7"/>
    <w:rsid w:val="0064695D"/>
    <w:rsid w:val="006473FD"/>
    <w:rsid w:val="0065442C"/>
    <w:rsid w:val="006569E4"/>
    <w:rsid w:val="006579B9"/>
    <w:rsid w:val="0066032C"/>
    <w:rsid w:val="006607B8"/>
    <w:rsid w:val="00660DA1"/>
    <w:rsid w:val="00660F4B"/>
    <w:rsid w:val="00663881"/>
    <w:rsid w:val="00673DC4"/>
    <w:rsid w:val="006750F5"/>
    <w:rsid w:val="00680AAB"/>
    <w:rsid w:val="006812A6"/>
    <w:rsid w:val="00683105"/>
    <w:rsid w:val="006835D8"/>
    <w:rsid w:val="006856BB"/>
    <w:rsid w:val="006858F6"/>
    <w:rsid w:val="00685B51"/>
    <w:rsid w:val="00687459"/>
    <w:rsid w:val="006879C5"/>
    <w:rsid w:val="00690212"/>
    <w:rsid w:val="006922A7"/>
    <w:rsid w:val="0069251E"/>
    <w:rsid w:val="00692B61"/>
    <w:rsid w:val="00697CD9"/>
    <w:rsid w:val="006A0E7A"/>
    <w:rsid w:val="006A7419"/>
    <w:rsid w:val="006B5856"/>
    <w:rsid w:val="006B6EA3"/>
    <w:rsid w:val="006C00FD"/>
    <w:rsid w:val="006C77E0"/>
    <w:rsid w:val="006D06E7"/>
    <w:rsid w:val="006D13A4"/>
    <w:rsid w:val="006D36D8"/>
    <w:rsid w:val="006D5B79"/>
    <w:rsid w:val="006D7420"/>
    <w:rsid w:val="006E0BD9"/>
    <w:rsid w:val="006E1FDC"/>
    <w:rsid w:val="006E2065"/>
    <w:rsid w:val="006E2BD6"/>
    <w:rsid w:val="006F700B"/>
    <w:rsid w:val="00703553"/>
    <w:rsid w:val="00703F07"/>
    <w:rsid w:val="007129D5"/>
    <w:rsid w:val="00720131"/>
    <w:rsid w:val="00721720"/>
    <w:rsid w:val="00722C60"/>
    <w:rsid w:val="007233D5"/>
    <w:rsid w:val="0072657C"/>
    <w:rsid w:val="00727E8E"/>
    <w:rsid w:val="00727FC9"/>
    <w:rsid w:val="00737BE9"/>
    <w:rsid w:val="00741BC1"/>
    <w:rsid w:val="00761259"/>
    <w:rsid w:val="00762F70"/>
    <w:rsid w:val="00770B05"/>
    <w:rsid w:val="007736D0"/>
    <w:rsid w:val="00776FDB"/>
    <w:rsid w:val="007802DD"/>
    <w:rsid w:val="0078070F"/>
    <w:rsid w:val="00790785"/>
    <w:rsid w:val="007962EF"/>
    <w:rsid w:val="00796453"/>
    <w:rsid w:val="007A073D"/>
    <w:rsid w:val="007A202F"/>
    <w:rsid w:val="007B4D4C"/>
    <w:rsid w:val="007C5B5F"/>
    <w:rsid w:val="007C5C74"/>
    <w:rsid w:val="007D4158"/>
    <w:rsid w:val="007D4578"/>
    <w:rsid w:val="007D51EE"/>
    <w:rsid w:val="007D5C04"/>
    <w:rsid w:val="007E1300"/>
    <w:rsid w:val="007E6B8D"/>
    <w:rsid w:val="007F1353"/>
    <w:rsid w:val="007F2C0C"/>
    <w:rsid w:val="008031B0"/>
    <w:rsid w:val="008060B7"/>
    <w:rsid w:val="00814BDB"/>
    <w:rsid w:val="00820922"/>
    <w:rsid w:val="00821A2A"/>
    <w:rsid w:val="00830B58"/>
    <w:rsid w:val="008400C5"/>
    <w:rsid w:val="008407D2"/>
    <w:rsid w:val="00846D2E"/>
    <w:rsid w:val="00850B62"/>
    <w:rsid w:val="00855FC5"/>
    <w:rsid w:val="00856FF7"/>
    <w:rsid w:val="00860D4A"/>
    <w:rsid w:val="00861D1B"/>
    <w:rsid w:val="00862424"/>
    <w:rsid w:val="008639E1"/>
    <w:rsid w:val="00870390"/>
    <w:rsid w:val="00872F02"/>
    <w:rsid w:val="0088019E"/>
    <w:rsid w:val="00885CEA"/>
    <w:rsid w:val="00887847"/>
    <w:rsid w:val="008879C8"/>
    <w:rsid w:val="008A68B7"/>
    <w:rsid w:val="008B6AB2"/>
    <w:rsid w:val="008B6B01"/>
    <w:rsid w:val="008B7E3A"/>
    <w:rsid w:val="008C03D9"/>
    <w:rsid w:val="008C347E"/>
    <w:rsid w:val="008C47D3"/>
    <w:rsid w:val="008C5685"/>
    <w:rsid w:val="008C5F4F"/>
    <w:rsid w:val="008C663F"/>
    <w:rsid w:val="008D3A25"/>
    <w:rsid w:val="008E51BA"/>
    <w:rsid w:val="008E7ADB"/>
    <w:rsid w:val="008F0E5A"/>
    <w:rsid w:val="008F2DF8"/>
    <w:rsid w:val="00905552"/>
    <w:rsid w:val="00906D67"/>
    <w:rsid w:val="009137AD"/>
    <w:rsid w:val="00915205"/>
    <w:rsid w:val="00915E12"/>
    <w:rsid w:val="00922936"/>
    <w:rsid w:val="009240BB"/>
    <w:rsid w:val="009246DF"/>
    <w:rsid w:val="00924A27"/>
    <w:rsid w:val="00927513"/>
    <w:rsid w:val="00943F16"/>
    <w:rsid w:val="00953D56"/>
    <w:rsid w:val="009550EB"/>
    <w:rsid w:val="009567AB"/>
    <w:rsid w:val="0096004C"/>
    <w:rsid w:val="009629DB"/>
    <w:rsid w:val="00962B54"/>
    <w:rsid w:val="00962C47"/>
    <w:rsid w:val="00963C0F"/>
    <w:rsid w:val="009654DC"/>
    <w:rsid w:val="00970CE1"/>
    <w:rsid w:val="00971C70"/>
    <w:rsid w:val="0097270C"/>
    <w:rsid w:val="00974FEF"/>
    <w:rsid w:val="009806A7"/>
    <w:rsid w:val="00981608"/>
    <w:rsid w:val="00981983"/>
    <w:rsid w:val="00981B70"/>
    <w:rsid w:val="00981D59"/>
    <w:rsid w:val="00983C6E"/>
    <w:rsid w:val="009A53A0"/>
    <w:rsid w:val="009B69C2"/>
    <w:rsid w:val="009C77B5"/>
    <w:rsid w:val="009D2333"/>
    <w:rsid w:val="009E0486"/>
    <w:rsid w:val="009E0519"/>
    <w:rsid w:val="009E1513"/>
    <w:rsid w:val="009E1C6D"/>
    <w:rsid w:val="009E6DED"/>
    <w:rsid w:val="009E742D"/>
    <w:rsid w:val="009F0591"/>
    <w:rsid w:val="009F179A"/>
    <w:rsid w:val="009F4160"/>
    <w:rsid w:val="00A032DA"/>
    <w:rsid w:val="00A06A88"/>
    <w:rsid w:val="00A2070C"/>
    <w:rsid w:val="00A21D7C"/>
    <w:rsid w:val="00A239C0"/>
    <w:rsid w:val="00A25C28"/>
    <w:rsid w:val="00A30969"/>
    <w:rsid w:val="00A32118"/>
    <w:rsid w:val="00A32E5E"/>
    <w:rsid w:val="00A33774"/>
    <w:rsid w:val="00A3734F"/>
    <w:rsid w:val="00A42853"/>
    <w:rsid w:val="00A46A30"/>
    <w:rsid w:val="00A47402"/>
    <w:rsid w:val="00A475E4"/>
    <w:rsid w:val="00A5266F"/>
    <w:rsid w:val="00A53367"/>
    <w:rsid w:val="00A60B9E"/>
    <w:rsid w:val="00A60D1A"/>
    <w:rsid w:val="00A62E4A"/>
    <w:rsid w:val="00A72F3D"/>
    <w:rsid w:val="00A7656F"/>
    <w:rsid w:val="00A8010C"/>
    <w:rsid w:val="00A805C6"/>
    <w:rsid w:val="00A8263A"/>
    <w:rsid w:val="00A865C4"/>
    <w:rsid w:val="00AA4251"/>
    <w:rsid w:val="00AA62DC"/>
    <w:rsid w:val="00AB03E6"/>
    <w:rsid w:val="00AB5089"/>
    <w:rsid w:val="00AB6523"/>
    <w:rsid w:val="00AC19C1"/>
    <w:rsid w:val="00AC1EB5"/>
    <w:rsid w:val="00AC45A2"/>
    <w:rsid w:val="00AD23C0"/>
    <w:rsid w:val="00AD4808"/>
    <w:rsid w:val="00AE587F"/>
    <w:rsid w:val="00AF7451"/>
    <w:rsid w:val="00AF746C"/>
    <w:rsid w:val="00B0262F"/>
    <w:rsid w:val="00B03E1F"/>
    <w:rsid w:val="00B05E13"/>
    <w:rsid w:val="00B127BC"/>
    <w:rsid w:val="00B149E3"/>
    <w:rsid w:val="00B15A49"/>
    <w:rsid w:val="00B20EB4"/>
    <w:rsid w:val="00B244FD"/>
    <w:rsid w:val="00B26513"/>
    <w:rsid w:val="00B27F4F"/>
    <w:rsid w:val="00B311BC"/>
    <w:rsid w:val="00B3354A"/>
    <w:rsid w:val="00B369AC"/>
    <w:rsid w:val="00B372D6"/>
    <w:rsid w:val="00B4204A"/>
    <w:rsid w:val="00B471BE"/>
    <w:rsid w:val="00B54431"/>
    <w:rsid w:val="00B57824"/>
    <w:rsid w:val="00B57CBD"/>
    <w:rsid w:val="00B60B4F"/>
    <w:rsid w:val="00B66286"/>
    <w:rsid w:val="00B72A3D"/>
    <w:rsid w:val="00B85111"/>
    <w:rsid w:val="00B87D48"/>
    <w:rsid w:val="00B937DC"/>
    <w:rsid w:val="00B95C3D"/>
    <w:rsid w:val="00BA0FA3"/>
    <w:rsid w:val="00BA1BF0"/>
    <w:rsid w:val="00BA2EEE"/>
    <w:rsid w:val="00BA61F9"/>
    <w:rsid w:val="00BA7BC8"/>
    <w:rsid w:val="00BB2567"/>
    <w:rsid w:val="00BB4260"/>
    <w:rsid w:val="00BC2A27"/>
    <w:rsid w:val="00BC3BEC"/>
    <w:rsid w:val="00BC3FFC"/>
    <w:rsid w:val="00BD0425"/>
    <w:rsid w:val="00BD1ED3"/>
    <w:rsid w:val="00BD2409"/>
    <w:rsid w:val="00BD7453"/>
    <w:rsid w:val="00BE1CDD"/>
    <w:rsid w:val="00BE38AC"/>
    <w:rsid w:val="00BE434C"/>
    <w:rsid w:val="00BE5DB7"/>
    <w:rsid w:val="00BE7E55"/>
    <w:rsid w:val="00BF01E5"/>
    <w:rsid w:val="00BF293F"/>
    <w:rsid w:val="00C0555F"/>
    <w:rsid w:val="00C06D1E"/>
    <w:rsid w:val="00C06FCE"/>
    <w:rsid w:val="00C0743A"/>
    <w:rsid w:val="00C16D7D"/>
    <w:rsid w:val="00C209E3"/>
    <w:rsid w:val="00C2163F"/>
    <w:rsid w:val="00C24176"/>
    <w:rsid w:val="00C2672A"/>
    <w:rsid w:val="00C317B6"/>
    <w:rsid w:val="00C31B89"/>
    <w:rsid w:val="00C362C5"/>
    <w:rsid w:val="00C407B8"/>
    <w:rsid w:val="00C416E4"/>
    <w:rsid w:val="00C44F0A"/>
    <w:rsid w:val="00C47EDC"/>
    <w:rsid w:val="00C56310"/>
    <w:rsid w:val="00C738EF"/>
    <w:rsid w:val="00C77159"/>
    <w:rsid w:val="00C80BCF"/>
    <w:rsid w:val="00C838B7"/>
    <w:rsid w:val="00C84EF0"/>
    <w:rsid w:val="00C8595E"/>
    <w:rsid w:val="00C90989"/>
    <w:rsid w:val="00C90CC0"/>
    <w:rsid w:val="00C946C9"/>
    <w:rsid w:val="00C977C7"/>
    <w:rsid w:val="00CA11D7"/>
    <w:rsid w:val="00CA2410"/>
    <w:rsid w:val="00CA2A43"/>
    <w:rsid w:val="00CB519C"/>
    <w:rsid w:val="00CC44B1"/>
    <w:rsid w:val="00CE4E56"/>
    <w:rsid w:val="00CE78F4"/>
    <w:rsid w:val="00CE7E35"/>
    <w:rsid w:val="00CF5F0F"/>
    <w:rsid w:val="00CF6E7C"/>
    <w:rsid w:val="00D0146E"/>
    <w:rsid w:val="00D02CA3"/>
    <w:rsid w:val="00D0490E"/>
    <w:rsid w:val="00D04BE0"/>
    <w:rsid w:val="00D04EBD"/>
    <w:rsid w:val="00D15775"/>
    <w:rsid w:val="00D15DC3"/>
    <w:rsid w:val="00D1775B"/>
    <w:rsid w:val="00D23EF9"/>
    <w:rsid w:val="00D277CA"/>
    <w:rsid w:val="00D302A0"/>
    <w:rsid w:val="00D31896"/>
    <w:rsid w:val="00D31A78"/>
    <w:rsid w:val="00D338C3"/>
    <w:rsid w:val="00D35FDE"/>
    <w:rsid w:val="00D37980"/>
    <w:rsid w:val="00D43505"/>
    <w:rsid w:val="00D43F07"/>
    <w:rsid w:val="00D44ACF"/>
    <w:rsid w:val="00D56A5F"/>
    <w:rsid w:val="00D57CB1"/>
    <w:rsid w:val="00D64CFE"/>
    <w:rsid w:val="00D66D42"/>
    <w:rsid w:val="00D700DF"/>
    <w:rsid w:val="00D73F0D"/>
    <w:rsid w:val="00D75695"/>
    <w:rsid w:val="00D76E99"/>
    <w:rsid w:val="00D774A1"/>
    <w:rsid w:val="00D830D4"/>
    <w:rsid w:val="00D8353D"/>
    <w:rsid w:val="00D87315"/>
    <w:rsid w:val="00D900E1"/>
    <w:rsid w:val="00D91711"/>
    <w:rsid w:val="00D94035"/>
    <w:rsid w:val="00DA2A0A"/>
    <w:rsid w:val="00DA32C8"/>
    <w:rsid w:val="00DA4C8B"/>
    <w:rsid w:val="00DA6277"/>
    <w:rsid w:val="00DC1925"/>
    <w:rsid w:val="00DC1CCD"/>
    <w:rsid w:val="00DC3805"/>
    <w:rsid w:val="00DC43CA"/>
    <w:rsid w:val="00DC466F"/>
    <w:rsid w:val="00DC526A"/>
    <w:rsid w:val="00DD6740"/>
    <w:rsid w:val="00DD6DFE"/>
    <w:rsid w:val="00DE20FE"/>
    <w:rsid w:val="00DE3850"/>
    <w:rsid w:val="00DF0D1C"/>
    <w:rsid w:val="00DF1377"/>
    <w:rsid w:val="00DF426E"/>
    <w:rsid w:val="00DF4D96"/>
    <w:rsid w:val="00DF7577"/>
    <w:rsid w:val="00E01300"/>
    <w:rsid w:val="00E02670"/>
    <w:rsid w:val="00E03AA7"/>
    <w:rsid w:val="00E04B1C"/>
    <w:rsid w:val="00E113C3"/>
    <w:rsid w:val="00E17E6B"/>
    <w:rsid w:val="00E25138"/>
    <w:rsid w:val="00E316AB"/>
    <w:rsid w:val="00E332D8"/>
    <w:rsid w:val="00E36C0D"/>
    <w:rsid w:val="00E4309A"/>
    <w:rsid w:val="00E51ED4"/>
    <w:rsid w:val="00E54B8F"/>
    <w:rsid w:val="00E552CB"/>
    <w:rsid w:val="00E56DAE"/>
    <w:rsid w:val="00E61965"/>
    <w:rsid w:val="00E62A81"/>
    <w:rsid w:val="00E6450D"/>
    <w:rsid w:val="00E67664"/>
    <w:rsid w:val="00E679E7"/>
    <w:rsid w:val="00E774C2"/>
    <w:rsid w:val="00E77E53"/>
    <w:rsid w:val="00E81817"/>
    <w:rsid w:val="00E87FB6"/>
    <w:rsid w:val="00E91D15"/>
    <w:rsid w:val="00E92AF8"/>
    <w:rsid w:val="00E95D1F"/>
    <w:rsid w:val="00EA2B36"/>
    <w:rsid w:val="00EA442F"/>
    <w:rsid w:val="00EA5862"/>
    <w:rsid w:val="00EB1868"/>
    <w:rsid w:val="00EC23BA"/>
    <w:rsid w:val="00EC4BBB"/>
    <w:rsid w:val="00EC4DC2"/>
    <w:rsid w:val="00EC524F"/>
    <w:rsid w:val="00EC65D9"/>
    <w:rsid w:val="00ED2A16"/>
    <w:rsid w:val="00ED47A3"/>
    <w:rsid w:val="00ED5960"/>
    <w:rsid w:val="00ED5DCC"/>
    <w:rsid w:val="00ED775D"/>
    <w:rsid w:val="00EE165E"/>
    <w:rsid w:val="00EF054C"/>
    <w:rsid w:val="00EF0722"/>
    <w:rsid w:val="00F042B9"/>
    <w:rsid w:val="00F067EC"/>
    <w:rsid w:val="00F11AD8"/>
    <w:rsid w:val="00F2453F"/>
    <w:rsid w:val="00F252C3"/>
    <w:rsid w:val="00F333B3"/>
    <w:rsid w:val="00F36462"/>
    <w:rsid w:val="00F365F8"/>
    <w:rsid w:val="00F620D9"/>
    <w:rsid w:val="00F62D35"/>
    <w:rsid w:val="00F64C3E"/>
    <w:rsid w:val="00F650F8"/>
    <w:rsid w:val="00F6524B"/>
    <w:rsid w:val="00F662D9"/>
    <w:rsid w:val="00F7283D"/>
    <w:rsid w:val="00F728C4"/>
    <w:rsid w:val="00F74335"/>
    <w:rsid w:val="00F83FE5"/>
    <w:rsid w:val="00F871C8"/>
    <w:rsid w:val="00FA4EC3"/>
    <w:rsid w:val="00FA4EF6"/>
    <w:rsid w:val="00FA51B7"/>
    <w:rsid w:val="00FA5253"/>
    <w:rsid w:val="00FA7ACD"/>
    <w:rsid w:val="00FB0E3B"/>
    <w:rsid w:val="00FB2566"/>
    <w:rsid w:val="00FC1954"/>
    <w:rsid w:val="00FC3C2C"/>
    <w:rsid w:val="00FD6B63"/>
    <w:rsid w:val="00FE0B34"/>
    <w:rsid w:val="00FE198C"/>
    <w:rsid w:val="00FE5CAF"/>
    <w:rsid w:val="00FF0F87"/>
    <w:rsid w:val="00FF15F1"/>
    <w:rsid w:val="00FF440B"/>
    <w:rsid w:val="00FF45CB"/>
    <w:rsid w:val="00FF6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4:docId w14:val="35887220"/>
  <w15:docId w15:val="{3A249A9E-C9AE-4C16-8F5B-F409CADB3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996"/>
    <w:pPr>
      <w:suppressAutoHyphens/>
      <w:spacing w:after="200" w:line="276" w:lineRule="auto"/>
    </w:pPr>
    <w:rPr>
      <w:rFonts w:ascii="Calibri" w:eastAsia="Lucida Sans Unicode" w:hAnsi="Calibri" w:cs="Calibri"/>
      <w:kern w:val="1"/>
      <w:sz w:val="22"/>
      <w:szCs w:val="22"/>
      <w:lang w:eastAsia="zh-CN"/>
    </w:rPr>
  </w:style>
  <w:style w:type="paragraph" w:styleId="1">
    <w:name w:val="heading 1"/>
    <w:basedOn w:val="10"/>
    <w:next w:val="a0"/>
    <w:link w:val="11"/>
    <w:qFormat/>
    <w:rsid w:val="004F3996"/>
    <w:pPr>
      <w:tabs>
        <w:tab w:val="num" w:pos="0"/>
      </w:tabs>
      <w:ind w:left="432" w:hanging="432"/>
      <w:outlineLvl w:val="0"/>
    </w:pPr>
  </w:style>
  <w:style w:type="paragraph" w:styleId="2">
    <w:name w:val="heading 2"/>
    <w:basedOn w:val="10"/>
    <w:next w:val="a0"/>
    <w:qFormat/>
    <w:rsid w:val="004F3996"/>
    <w:pPr>
      <w:tabs>
        <w:tab w:val="num" w:pos="0"/>
      </w:tabs>
      <w:ind w:left="576" w:hanging="576"/>
      <w:outlineLvl w:val="1"/>
    </w:pPr>
  </w:style>
  <w:style w:type="paragraph" w:styleId="3">
    <w:name w:val="heading 3"/>
    <w:basedOn w:val="10"/>
    <w:next w:val="a0"/>
    <w:qFormat/>
    <w:rsid w:val="004F3996"/>
    <w:pPr>
      <w:tabs>
        <w:tab w:val="num" w:pos="0"/>
      </w:tabs>
      <w:ind w:left="720" w:hanging="720"/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4F3996"/>
  </w:style>
  <w:style w:type="character" w:customStyle="1" w:styleId="WW8Num1z1">
    <w:name w:val="WW8Num1z1"/>
    <w:rsid w:val="004F3996"/>
  </w:style>
  <w:style w:type="character" w:customStyle="1" w:styleId="WW8Num1z2">
    <w:name w:val="WW8Num1z2"/>
    <w:rsid w:val="004F3996"/>
  </w:style>
  <w:style w:type="character" w:customStyle="1" w:styleId="WW8Num1z3">
    <w:name w:val="WW8Num1z3"/>
    <w:rsid w:val="004F3996"/>
  </w:style>
  <w:style w:type="character" w:customStyle="1" w:styleId="WW8Num1z4">
    <w:name w:val="WW8Num1z4"/>
    <w:rsid w:val="004F3996"/>
  </w:style>
  <w:style w:type="character" w:customStyle="1" w:styleId="WW8Num1z5">
    <w:name w:val="WW8Num1z5"/>
    <w:rsid w:val="004F3996"/>
  </w:style>
  <w:style w:type="character" w:customStyle="1" w:styleId="WW8Num1z6">
    <w:name w:val="WW8Num1z6"/>
    <w:rsid w:val="004F3996"/>
  </w:style>
  <w:style w:type="character" w:customStyle="1" w:styleId="WW8Num1z7">
    <w:name w:val="WW8Num1z7"/>
    <w:rsid w:val="004F3996"/>
  </w:style>
  <w:style w:type="character" w:customStyle="1" w:styleId="WW8Num1z8">
    <w:name w:val="WW8Num1z8"/>
    <w:rsid w:val="004F3996"/>
  </w:style>
  <w:style w:type="character" w:customStyle="1" w:styleId="6">
    <w:name w:val="Основной шрифт абзаца6"/>
    <w:rsid w:val="004F3996"/>
  </w:style>
  <w:style w:type="character" w:customStyle="1" w:styleId="WW8Num2z0">
    <w:name w:val="WW8Num2z0"/>
    <w:rsid w:val="004F3996"/>
  </w:style>
  <w:style w:type="character" w:customStyle="1" w:styleId="WW8Num2z1">
    <w:name w:val="WW8Num2z1"/>
    <w:rsid w:val="004F3996"/>
  </w:style>
  <w:style w:type="character" w:customStyle="1" w:styleId="WW8Num2z2">
    <w:name w:val="WW8Num2z2"/>
    <w:rsid w:val="004F3996"/>
  </w:style>
  <w:style w:type="character" w:customStyle="1" w:styleId="WW8Num2z3">
    <w:name w:val="WW8Num2z3"/>
    <w:rsid w:val="004F3996"/>
  </w:style>
  <w:style w:type="character" w:customStyle="1" w:styleId="WW8Num2z4">
    <w:name w:val="WW8Num2z4"/>
    <w:rsid w:val="004F3996"/>
  </w:style>
  <w:style w:type="character" w:customStyle="1" w:styleId="WW8Num2z5">
    <w:name w:val="WW8Num2z5"/>
    <w:rsid w:val="004F3996"/>
  </w:style>
  <w:style w:type="character" w:customStyle="1" w:styleId="WW8Num2z6">
    <w:name w:val="WW8Num2z6"/>
    <w:rsid w:val="004F3996"/>
  </w:style>
  <w:style w:type="character" w:customStyle="1" w:styleId="WW8Num2z7">
    <w:name w:val="WW8Num2z7"/>
    <w:rsid w:val="004F3996"/>
  </w:style>
  <w:style w:type="character" w:customStyle="1" w:styleId="WW8Num2z8">
    <w:name w:val="WW8Num2z8"/>
    <w:rsid w:val="004F3996"/>
  </w:style>
  <w:style w:type="character" w:customStyle="1" w:styleId="5">
    <w:name w:val="Основной шрифт абзаца5"/>
    <w:rsid w:val="004F3996"/>
  </w:style>
  <w:style w:type="character" w:customStyle="1" w:styleId="4">
    <w:name w:val="Основной шрифт абзаца4"/>
    <w:rsid w:val="004F3996"/>
  </w:style>
  <w:style w:type="character" w:customStyle="1" w:styleId="30">
    <w:name w:val="Основной шрифт абзаца3"/>
    <w:rsid w:val="004F3996"/>
  </w:style>
  <w:style w:type="character" w:customStyle="1" w:styleId="20">
    <w:name w:val="Основной шрифт абзаца2"/>
    <w:rsid w:val="004F3996"/>
  </w:style>
  <w:style w:type="character" w:customStyle="1" w:styleId="WW8Num3z0">
    <w:name w:val="WW8Num3z0"/>
    <w:rsid w:val="004F3996"/>
    <w:rPr>
      <w:b/>
    </w:rPr>
  </w:style>
  <w:style w:type="character" w:customStyle="1" w:styleId="WW8Num3z1">
    <w:name w:val="WW8Num3z1"/>
    <w:rsid w:val="004F3996"/>
  </w:style>
  <w:style w:type="character" w:customStyle="1" w:styleId="WW8Num3z2">
    <w:name w:val="WW8Num3z2"/>
    <w:rsid w:val="004F3996"/>
  </w:style>
  <w:style w:type="character" w:customStyle="1" w:styleId="WW8Num3z3">
    <w:name w:val="WW8Num3z3"/>
    <w:rsid w:val="004F3996"/>
  </w:style>
  <w:style w:type="character" w:customStyle="1" w:styleId="WW8Num3z4">
    <w:name w:val="WW8Num3z4"/>
    <w:rsid w:val="004F3996"/>
  </w:style>
  <w:style w:type="character" w:customStyle="1" w:styleId="WW8Num3z5">
    <w:name w:val="WW8Num3z5"/>
    <w:rsid w:val="004F3996"/>
  </w:style>
  <w:style w:type="character" w:customStyle="1" w:styleId="WW8Num3z6">
    <w:name w:val="WW8Num3z6"/>
    <w:rsid w:val="004F3996"/>
  </w:style>
  <w:style w:type="character" w:customStyle="1" w:styleId="WW8Num3z7">
    <w:name w:val="WW8Num3z7"/>
    <w:rsid w:val="004F3996"/>
  </w:style>
  <w:style w:type="character" w:customStyle="1" w:styleId="WW8Num3z8">
    <w:name w:val="WW8Num3z8"/>
    <w:rsid w:val="004F3996"/>
  </w:style>
  <w:style w:type="character" w:customStyle="1" w:styleId="WW8Num4z0">
    <w:name w:val="WW8Num4z0"/>
    <w:rsid w:val="004F3996"/>
  </w:style>
  <w:style w:type="character" w:customStyle="1" w:styleId="WW8Num4z1">
    <w:name w:val="WW8Num4z1"/>
    <w:rsid w:val="004F3996"/>
  </w:style>
  <w:style w:type="character" w:customStyle="1" w:styleId="WW8Num4z2">
    <w:name w:val="WW8Num4z2"/>
    <w:rsid w:val="004F3996"/>
  </w:style>
  <w:style w:type="character" w:customStyle="1" w:styleId="WW8Num4z3">
    <w:name w:val="WW8Num4z3"/>
    <w:rsid w:val="004F3996"/>
  </w:style>
  <w:style w:type="character" w:customStyle="1" w:styleId="WW8Num4z4">
    <w:name w:val="WW8Num4z4"/>
    <w:rsid w:val="004F3996"/>
  </w:style>
  <w:style w:type="character" w:customStyle="1" w:styleId="WW8Num4z5">
    <w:name w:val="WW8Num4z5"/>
    <w:rsid w:val="004F3996"/>
  </w:style>
  <w:style w:type="character" w:customStyle="1" w:styleId="WW8Num4z6">
    <w:name w:val="WW8Num4z6"/>
    <w:rsid w:val="004F3996"/>
  </w:style>
  <w:style w:type="character" w:customStyle="1" w:styleId="WW8Num4z7">
    <w:name w:val="WW8Num4z7"/>
    <w:rsid w:val="004F3996"/>
  </w:style>
  <w:style w:type="character" w:customStyle="1" w:styleId="WW8Num4z8">
    <w:name w:val="WW8Num4z8"/>
    <w:rsid w:val="004F3996"/>
  </w:style>
  <w:style w:type="character" w:customStyle="1" w:styleId="WW8Num5z0">
    <w:name w:val="WW8Num5z0"/>
    <w:rsid w:val="004F3996"/>
  </w:style>
  <w:style w:type="character" w:customStyle="1" w:styleId="WW8Num5z1">
    <w:name w:val="WW8Num5z1"/>
    <w:rsid w:val="004F3996"/>
  </w:style>
  <w:style w:type="character" w:customStyle="1" w:styleId="WW8Num5z2">
    <w:name w:val="WW8Num5z2"/>
    <w:rsid w:val="004F3996"/>
  </w:style>
  <w:style w:type="character" w:customStyle="1" w:styleId="WW8Num5z3">
    <w:name w:val="WW8Num5z3"/>
    <w:rsid w:val="004F3996"/>
  </w:style>
  <w:style w:type="character" w:customStyle="1" w:styleId="WW8Num5z4">
    <w:name w:val="WW8Num5z4"/>
    <w:rsid w:val="004F3996"/>
  </w:style>
  <w:style w:type="character" w:customStyle="1" w:styleId="WW8Num5z5">
    <w:name w:val="WW8Num5z5"/>
    <w:rsid w:val="004F3996"/>
  </w:style>
  <w:style w:type="character" w:customStyle="1" w:styleId="WW8Num5z6">
    <w:name w:val="WW8Num5z6"/>
    <w:rsid w:val="004F3996"/>
  </w:style>
  <w:style w:type="character" w:customStyle="1" w:styleId="WW8Num5z7">
    <w:name w:val="WW8Num5z7"/>
    <w:rsid w:val="004F3996"/>
  </w:style>
  <w:style w:type="character" w:customStyle="1" w:styleId="WW8Num5z8">
    <w:name w:val="WW8Num5z8"/>
    <w:rsid w:val="004F3996"/>
  </w:style>
  <w:style w:type="character" w:customStyle="1" w:styleId="WW8Num6z0">
    <w:name w:val="WW8Num6z0"/>
    <w:rsid w:val="004F3996"/>
    <w:rPr>
      <w:b/>
    </w:rPr>
  </w:style>
  <w:style w:type="character" w:customStyle="1" w:styleId="WW8Num6z1">
    <w:name w:val="WW8Num6z1"/>
    <w:rsid w:val="004F3996"/>
  </w:style>
  <w:style w:type="character" w:customStyle="1" w:styleId="WW8Num6z2">
    <w:name w:val="WW8Num6z2"/>
    <w:rsid w:val="004F3996"/>
  </w:style>
  <w:style w:type="character" w:customStyle="1" w:styleId="WW8Num6z3">
    <w:name w:val="WW8Num6z3"/>
    <w:rsid w:val="004F3996"/>
  </w:style>
  <w:style w:type="character" w:customStyle="1" w:styleId="WW8Num6z4">
    <w:name w:val="WW8Num6z4"/>
    <w:rsid w:val="004F3996"/>
  </w:style>
  <w:style w:type="character" w:customStyle="1" w:styleId="WW8Num6z5">
    <w:name w:val="WW8Num6z5"/>
    <w:rsid w:val="004F3996"/>
  </w:style>
  <w:style w:type="character" w:customStyle="1" w:styleId="WW8Num6z6">
    <w:name w:val="WW8Num6z6"/>
    <w:rsid w:val="004F3996"/>
  </w:style>
  <w:style w:type="character" w:customStyle="1" w:styleId="WW8Num6z7">
    <w:name w:val="WW8Num6z7"/>
    <w:rsid w:val="004F3996"/>
  </w:style>
  <w:style w:type="character" w:customStyle="1" w:styleId="WW8Num6z8">
    <w:name w:val="WW8Num6z8"/>
    <w:rsid w:val="004F3996"/>
  </w:style>
  <w:style w:type="character" w:customStyle="1" w:styleId="12">
    <w:name w:val="Основной шрифт абзаца1"/>
    <w:rsid w:val="004F3996"/>
  </w:style>
  <w:style w:type="character" w:customStyle="1" w:styleId="7">
    <w:name w:val="Основной шрифт абзаца7"/>
    <w:rsid w:val="004F3996"/>
  </w:style>
  <w:style w:type="character" w:customStyle="1" w:styleId="ListLabel1">
    <w:name w:val="ListLabel 1"/>
    <w:rsid w:val="004F3996"/>
    <w:rPr>
      <w:b/>
      <w:color w:val="00000A"/>
    </w:rPr>
  </w:style>
  <w:style w:type="character" w:customStyle="1" w:styleId="ListLabel2">
    <w:name w:val="ListLabel 2"/>
    <w:rsid w:val="004F3996"/>
    <w:rPr>
      <w:b/>
    </w:rPr>
  </w:style>
  <w:style w:type="character" w:styleId="a4">
    <w:name w:val="Hyperlink"/>
    <w:basedOn w:val="4"/>
    <w:rsid w:val="004F3996"/>
    <w:rPr>
      <w:color w:val="0000FF"/>
      <w:u w:val="single"/>
    </w:rPr>
  </w:style>
  <w:style w:type="character" w:styleId="a5">
    <w:name w:val="page number"/>
    <w:basedOn w:val="6"/>
    <w:rsid w:val="004F3996"/>
  </w:style>
  <w:style w:type="paragraph" w:customStyle="1" w:styleId="10">
    <w:name w:val="Заголовок1"/>
    <w:basedOn w:val="a"/>
    <w:next w:val="a0"/>
    <w:rsid w:val="004F3996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styleId="a0">
    <w:name w:val="Body Text"/>
    <w:basedOn w:val="a"/>
    <w:link w:val="a6"/>
    <w:rsid w:val="004F3996"/>
    <w:pPr>
      <w:spacing w:after="140" w:line="288" w:lineRule="auto"/>
    </w:pPr>
  </w:style>
  <w:style w:type="paragraph" w:styleId="a7">
    <w:name w:val="List"/>
    <w:basedOn w:val="a0"/>
    <w:rsid w:val="004F3996"/>
    <w:rPr>
      <w:rFonts w:cs="Mangal"/>
    </w:rPr>
  </w:style>
  <w:style w:type="paragraph" w:styleId="a8">
    <w:name w:val="caption"/>
    <w:basedOn w:val="a"/>
    <w:qFormat/>
    <w:rsid w:val="004F399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70">
    <w:name w:val="Указатель7"/>
    <w:basedOn w:val="a"/>
    <w:rsid w:val="004F3996"/>
    <w:pPr>
      <w:suppressLineNumbers/>
    </w:pPr>
    <w:rPr>
      <w:rFonts w:cs="Mangal"/>
    </w:rPr>
  </w:style>
  <w:style w:type="paragraph" w:customStyle="1" w:styleId="60">
    <w:name w:val="Название объекта6"/>
    <w:basedOn w:val="a"/>
    <w:rsid w:val="004F399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61">
    <w:name w:val="Указатель6"/>
    <w:basedOn w:val="a"/>
    <w:rsid w:val="004F3996"/>
    <w:pPr>
      <w:suppressLineNumbers/>
    </w:pPr>
    <w:rPr>
      <w:rFonts w:cs="Mangal"/>
    </w:rPr>
  </w:style>
  <w:style w:type="paragraph" w:customStyle="1" w:styleId="50">
    <w:name w:val="Название объекта5"/>
    <w:basedOn w:val="a"/>
    <w:rsid w:val="004F399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1">
    <w:name w:val="Указатель5"/>
    <w:basedOn w:val="a"/>
    <w:rsid w:val="004F3996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rsid w:val="004F399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Указатель4"/>
    <w:basedOn w:val="a"/>
    <w:rsid w:val="004F3996"/>
    <w:pPr>
      <w:suppressLineNumbers/>
    </w:pPr>
    <w:rPr>
      <w:rFonts w:cs="Mangal"/>
    </w:rPr>
  </w:style>
  <w:style w:type="paragraph" w:customStyle="1" w:styleId="31">
    <w:name w:val="Название объекта3"/>
    <w:basedOn w:val="10"/>
    <w:next w:val="a0"/>
    <w:rsid w:val="004F3996"/>
  </w:style>
  <w:style w:type="paragraph" w:customStyle="1" w:styleId="32">
    <w:name w:val="Указатель3"/>
    <w:basedOn w:val="a"/>
    <w:rsid w:val="004F3996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rsid w:val="004F399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rsid w:val="004F3996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rsid w:val="004F399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4F3996"/>
    <w:pPr>
      <w:suppressLineNumbers/>
    </w:pPr>
    <w:rPr>
      <w:rFonts w:cs="Mangal"/>
    </w:rPr>
  </w:style>
  <w:style w:type="paragraph" w:customStyle="1" w:styleId="15">
    <w:name w:val="Абзац списка1"/>
    <w:basedOn w:val="a"/>
    <w:rsid w:val="004F3996"/>
    <w:pPr>
      <w:ind w:left="720"/>
      <w:contextualSpacing/>
    </w:pPr>
  </w:style>
  <w:style w:type="paragraph" w:customStyle="1" w:styleId="16">
    <w:name w:val="Стиль1"/>
    <w:basedOn w:val="a"/>
    <w:rsid w:val="004F3996"/>
    <w:pPr>
      <w:spacing w:after="12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3">
    <w:name w:val="Стиль2"/>
    <w:basedOn w:val="a"/>
    <w:rsid w:val="004F3996"/>
    <w:rPr>
      <w:rFonts w:ascii="Times New Roman" w:hAnsi="Times New Roman" w:cs="Times New Roman"/>
      <w:sz w:val="28"/>
    </w:rPr>
  </w:style>
  <w:style w:type="paragraph" w:customStyle="1" w:styleId="a9">
    <w:name w:val="???????"/>
    <w:rsid w:val="004F3996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</w:pPr>
    <w:rPr>
      <w:rFonts w:ascii="Lucida Sans Unicode" w:eastAsia="Tahoma" w:hAnsi="Lucida Sans Unicode" w:cs="Liberation Sans"/>
      <w:color w:val="FFFFFF"/>
      <w:sz w:val="36"/>
      <w:szCs w:val="24"/>
      <w:lang w:eastAsia="zh-CN" w:bidi="hi-IN"/>
    </w:rPr>
  </w:style>
  <w:style w:type="paragraph" w:customStyle="1" w:styleId="aa">
    <w:name w:val="?????? ?? ????????"/>
    <w:basedOn w:val="a9"/>
    <w:rsid w:val="004F3996"/>
    <w:rPr>
      <w:rFonts w:cs="Lucida Sans Unicode"/>
    </w:rPr>
  </w:style>
  <w:style w:type="paragraph" w:customStyle="1" w:styleId="ab">
    <w:name w:val="?????? ? ?????"/>
    <w:basedOn w:val="a9"/>
    <w:rsid w:val="004F3996"/>
    <w:rPr>
      <w:rFonts w:cs="Lucida Sans Unicode"/>
    </w:rPr>
  </w:style>
  <w:style w:type="paragraph" w:customStyle="1" w:styleId="ac">
    <w:name w:val="?????? ??? ???????"/>
    <w:basedOn w:val="a9"/>
    <w:rsid w:val="004F3996"/>
    <w:rPr>
      <w:rFonts w:cs="Lucida Sans Unicode"/>
    </w:rPr>
  </w:style>
  <w:style w:type="paragraph" w:customStyle="1" w:styleId="ad">
    <w:name w:val="?????? ??? ??????? ? ?????"/>
    <w:basedOn w:val="a9"/>
    <w:rsid w:val="004F3996"/>
    <w:rPr>
      <w:rFonts w:cs="Lucida Sans Unicode"/>
    </w:rPr>
  </w:style>
  <w:style w:type="paragraph" w:customStyle="1" w:styleId="ae">
    <w:name w:val="?????"/>
    <w:basedOn w:val="a9"/>
    <w:rsid w:val="004F3996"/>
    <w:rPr>
      <w:rFonts w:cs="Lucida Sans Unicode"/>
    </w:rPr>
  </w:style>
  <w:style w:type="paragraph" w:customStyle="1" w:styleId="af">
    <w:name w:val="???????? ?????"/>
    <w:basedOn w:val="a9"/>
    <w:rsid w:val="004F3996"/>
    <w:rPr>
      <w:rFonts w:cs="Lucida Sans Unicode"/>
    </w:rPr>
  </w:style>
  <w:style w:type="paragraph" w:customStyle="1" w:styleId="af0">
    <w:name w:val="???????????? ?????? ?? ??????"/>
    <w:basedOn w:val="a9"/>
    <w:rsid w:val="004F3996"/>
    <w:rPr>
      <w:rFonts w:cs="Lucida Sans Unicode"/>
    </w:rPr>
  </w:style>
  <w:style w:type="paragraph" w:customStyle="1" w:styleId="af1">
    <w:name w:val="?????? ?????? ? ????????"/>
    <w:basedOn w:val="a9"/>
    <w:rsid w:val="004F3996"/>
    <w:pPr>
      <w:ind w:firstLine="340"/>
    </w:pPr>
    <w:rPr>
      <w:rFonts w:cs="Lucida Sans Unicode"/>
    </w:rPr>
  </w:style>
  <w:style w:type="paragraph" w:customStyle="1" w:styleId="af2">
    <w:name w:val="????????"/>
    <w:basedOn w:val="a9"/>
    <w:rsid w:val="004F3996"/>
    <w:rPr>
      <w:rFonts w:cs="Lucida Sans Unicode"/>
    </w:rPr>
  </w:style>
  <w:style w:type="paragraph" w:customStyle="1" w:styleId="17">
    <w:name w:val="???????? 1"/>
    <w:basedOn w:val="a9"/>
    <w:rsid w:val="004F3996"/>
    <w:pPr>
      <w:jc w:val="center"/>
    </w:pPr>
    <w:rPr>
      <w:rFonts w:cs="Lucida Sans Unicode"/>
    </w:rPr>
  </w:style>
  <w:style w:type="paragraph" w:customStyle="1" w:styleId="24">
    <w:name w:val="???????? 2"/>
    <w:basedOn w:val="a9"/>
    <w:rsid w:val="004F3996"/>
    <w:pPr>
      <w:spacing w:before="57" w:after="57"/>
      <w:ind w:right="113"/>
      <w:jc w:val="center"/>
    </w:pPr>
    <w:rPr>
      <w:rFonts w:cs="Lucida Sans Unicode"/>
    </w:rPr>
  </w:style>
  <w:style w:type="paragraph" w:customStyle="1" w:styleId="af3">
    <w:name w:val="?????????"/>
    <w:basedOn w:val="a9"/>
    <w:rsid w:val="004F3996"/>
    <w:pPr>
      <w:spacing w:before="238" w:after="119"/>
    </w:pPr>
    <w:rPr>
      <w:rFonts w:cs="Lucida Sans Unicode"/>
    </w:rPr>
  </w:style>
  <w:style w:type="paragraph" w:customStyle="1" w:styleId="18">
    <w:name w:val="????????? 1"/>
    <w:basedOn w:val="a9"/>
    <w:rsid w:val="004F3996"/>
    <w:pPr>
      <w:spacing w:before="238" w:after="119"/>
    </w:pPr>
    <w:rPr>
      <w:rFonts w:cs="Lucida Sans Unicode"/>
    </w:rPr>
  </w:style>
  <w:style w:type="paragraph" w:customStyle="1" w:styleId="25">
    <w:name w:val="????????? 2"/>
    <w:basedOn w:val="a9"/>
    <w:rsid w:val="004F3996"/>
    <w:pPr>
      <w:spacing w:before="238" w:after="119"/>
    </w:pPr>
    <w:rPr>
      <w:rFonts w:cs="Lucida Sans Unicode"/>
    </w:rPr>
  </w:style>
  <w:style w:type="paragraph" w:customStyle="1" w:styleId="af4">
    <w:name w:val="????????? ?????"/>
    <w:basedOn w:val="a9"/>
    <w:rsid w:val="004F3996"/>
    <w:rPr>
      <w:rFonts w:cs="Lucida Sans Unicode"/>
    </w:rPr>
  </w:style>
  <w:style w:type="paragraph" w:customStyle="1" w:styleId="LTGliederung1">
    <w:name w:val="???????~LT~Gliederung 1"/>
    <w:rsid w:val="004F3996"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spacing w:after="285"/>
      <w:ind w:left="540" w:hanging="540"/>
    </w:pPr>
    <w:rPr>
      <w:rFonts w:ascii="Lucida Sans Unicode" w:eastAsia="Tahoma" w:hAnsi="Lucida Sans Unicode" w:cs="Liberation Sans"/>
      <w:color w:val="000000"/>
      <w:sz w:val="64"/>
      <w:szCs w:val="24"/>
      <w:lang w:eastAsia="zh-CN" w:bidi="hi-IN"/>
    </w:rPr>
  </w:style>
  <w:style w:type="paragraph" w:customStyle="1" w:styleId="LTGliederung2">
    <w:name w:val="???????~LT~Gliederung 2"/>
    <w:basedOn w:val="LTGliederung1"/>
    <w:rsid w:val="004F3996"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after="227"/>
      <w:ind w:left="1170" w:hanging="450"/>
    </w:pPr>
    <w:rPr>
      <w:rFonts w:cs="Lucida Sans Unicode"/>
      <w:sz w:val="56"/>
    </w:rPr>
  </w:style>
  <w:style w:type="paragraph" w:customStyle="1" w:styleId="LTGliederung3">
    <w:name w:val="???????~LT~Gliederung 3"/>
    <w:basedOn w:val="LTGliederung2"/>
    <w:rsid w:val="004F3996"/>
    <w:pPr>
      <w:tabs>
        <w:tab w:val="clear" w:pos="245"/>
        <w:tab w:val="clear" w:pos="952"/>
        <w:tab w:val="clear" w:pos="1660"/>
        <w:tab w:val="clear" w:pos="2367"/>
        <w:tab w:val="clear" w:pos="3074"/>
        <w:tab w:val="clear" w:pos="3782"/>
        <w:tab w:val="clear" w:pos="4490"/>
        <w:tab w:val="clear" w:pos="5197"/>
        <w:tab w:val="clear" w:pos="5905"/>
        <w:tab w:val="clear" w:pos="6612"/>
        <w:tab w:val="clear" w:pos="7320"/>
        <w:tab w:val="clear" w:pos="8027"/>
        <w:tab w:val="clear" w:pos="8735"/>
        <w:tab w:val="clear" w:pos="9442"/>
        <w:tab w:val="clear" w:pos="10150"/>
        <w:tab w:val="clear" w:pos="10857"/>
        <w:tab w:val="clear" w:pos="11565"/>
        <w:tab w:val="clear" w:pos="12272"/>
        <w:tab w:val="clear" w:pos="12980"/>
        <w:tab w:val="clear" w:pos="13687"/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after="170"/>
      <w:ind w:left="1800" w:hanging="360"/>
    </w:pPr>
    <w:rPr>
      <w:sz w:val="48"/>
    </w:rPr>
  </w:style>
  <w:style w:type="paragraph" w:customStyle="1" w:styleId="LTGliederung4">
    <w:name w:val="???????~LT~Gliederung 4"/>
    <w:basedOn w:val="LTGliederung3"/>
    <w:rsid w:val="004F3996"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after="115"/>
      <w:ind w:left="2520"/>
    </w:pPr>
    <w:rPr>
      <w:sz w:val="40"/>
    </w:rPr>
  </w:style>
  <w:style w:type="paragraph" w:customStyle="1" w:styleId="LTGliederung5">
    <w:name w:val="???????~LT~Gliederung 5"/>
    <w:basedOn w:val="LTGliederung4"/>
    <w:rsid w:val="004F3996"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after="57"/>
      <w:ind w:left="3240"/>
    </w:pPr>
  </w:style>
  <w:style w:type="paragraph" w:customStyle="1" w:styleId="LTGliederung6">
    <w:name w:val="???????~LT~Gliederung 6"/>
    <w:basedOn w:val="LTGliederung5"/>
    <w:rsid w:val="004F3996"/>
  </w:style>
  <w:style w:type="paragraph" w:customStyle="1" w:styleId="LTGliederung7">
    <w:name w:val="???????~LT~Gliederung 7"/>
    <w:basedOn w:val="LTGliederung6"/>
    <w:rsid w:val="004F3996"/>
  </w:style>
  <w:style w:type="paragraph" w:customStyle="1" w:styleId="LTGliederung8">
    <w:name w:val="???????~LT~Gliederung 8"/>
    <w:basedOn w:val="LTGliederung7"/>
    <w:rsid w:val="004F3996"/>
  </w:style>
  <w:style w:type="paragraph" w:customStyle="1" w:styleId="LTGliederung9">
    <w:name w:val="???????~LT~Gliederung 9"/>
    <w:basedOn w:val="LTGliederung8"/>
    <w:rsid w:val="004F3996"/>
  </w:style>
  <w:style w:type="paragraph" w:customStyle="1" w:styleId="LTTitel">
    <w:name w:val="???????~LT~Titel"/>
    <w:rsid w:val="004F3996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jc w:val="center"/>
    </w:pPr>
    <w:rPr>
      <w:rFonts w:ascii="Lucida Sans Unicode" w:eastAsia="Tahoma" w:hAnsi="Lucida Sans Unicode" w:cs="Liberation Sans"/>
      <w:color w:val="000000"/>
      <w:sz w:val="88"/>
      <w:szCs w:val="24"/>
      <w:lang w:eastAsia="zh-CN" w:bidi="hi-IN"/>
    </w:rPr>
  </w:style>
  <w:style w:type="paragraph" w:customStyle="1" w:styleId="LTUntertitel">
    <w:name w:val="???????~LT~Untertitel"/>
    <w:rsid w:val="004F3996"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spacing w:after="285"/>
      <w:ind w:left="540" w:hanging="540"/>
      <w:jc w:val="center"/>
    </w:pPr>
    <w:rPr>
      <w:rFonts w:ascii="Lucida Sans Unicode" w:eastAsia="Tahoma" w:hAnsi="Lucida Sans Unicode" w:cs="Liberation Sans"/>
      <w:color w:val="000000"/>
      <w:sz w:val="64"/>
      <w:szCs w:val="24"/>
      <w:lang w:eastAsia="zh-CN" w:bidi="hi-IN"/>
    </w:rPr>
  </w:style>
  <w:style w:type="paragraph" w:customStyle="1" w:styleId="LTNotizen">
    <w:name w:val="???????~LT~Notizen"/>
    <w:rsid w:val="004F3996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spacing w:before="90"/>
    </w:pPr>
    <w:rPr>
      <w:rFonts w:ascii="Mangal" w:eastAsia="Tahoma" w:hAnsi="Mangal" w:cs="Liberation Sans"/>
      <w:color w:val="000000"/>
      <w:sz w:val="24"/>
      <w:szCs w:val="24"/>
      <w:lang w:eastAsia="zh-CN" w:bidi="hi-IN"/>
    </w:rPr>
  </w:style>
  <w:style w:type="paragraph" w:customStyle="1" w:styleId="LTHintergrundobjekte">
    <w:name w:val="???????~LT~Hintergrundobjekte"/>
    <w:rsid w:val="004F3996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</w:pPr>
    <w:rPr>
      <w:rFonts w:ascii="Lucida Sans Unicode" w:eastAsia="Tahoma" w:hAnsi="Lucida Sans Unicode" w:cs="Liberation Sans"/>
      <w:color w:val="FFFFFF"/>
      <w:sz w:val="36"/>
      <w:szCs w:val="24"/>
      <w:lang w:eastAsia="zh-CN" w:bidi="hi-IN"/>
    </w:rPr>
  </w:style>
  <w:style w:type="paragraph" w:customStyle="1" w:styleId="LTHintergrund">
    <w:name w:val="???????~LT~Hintergrund"/>
    <w:rsid w:val="004F3996"/>
    <w:pPr>
      <w:suppressAutoHyphens/>
      <w:jc w:val="center"/>
    </w:pPr>
    <w:rPr>
      <w:rFonts w:ascii="Liberation Serif" w:eastAsia="Tahoma" w:hAnsi="Liberation Serif" w:cs="Liberation Sans"/>
      <w:sz w:val="24"/>
      <w:szCs w:val="24"/>
      <w:lang w:eastAsia="zh-CN" w:bidi="hi-IN"/>
    </w:rPr>
  </w:style>
  <w:style w:type="paragraph" w:customStyle="1" w:styleId="default">
    <w:name w:val="default"/>
    <w:rsid w:val="004F3996"/>
    <w:pPr>
      <w:suppressAutoHyphens/>
    </w:pPr>
    <w:rPr>
      <w:rFonts w:ascii="Mangal" w:eastAsia="Tahoma" w:hAnsi="Mangal" w:cs="Liberation Sans"/>
      <w:color w:val="000000"/>
      <w:sz w:val="36"/>
      <w:szCs w:val="24"/>
      <w:lang w:eastAsia="zh-CN" w:bidi="hi-IN"/>
    </w:rPr>
  </w:style>
  <w:style w:type="paragraph" w:customStyle="1" w:styleId="gray1">
    <w:name w:val="gray1"/>
    <w:basedOn w:val="default"/>
    <w:rsid w:val="004F3996"/>
    <w:rPr>
      <w:rFonts w:cs="Mangal"/>
    </w:rPr>
  </w:style>
  <w:style w:type="paragraph" w:customStyle="1" w:styleId="gray2">
    <w:name w:val="gray2"/>
    <w:basedOn w:val="default"/>
    <w:rsid w:val="004F3996"/>
    <w:rPr>
      <w:rFonts w:cs="Mangal"/>
    </w:rPr>
  </w:style>
  <w:style w:type="paragraph" w:customStyle="1" w:styleId="gray3">
    <w:name w:val="gray3"/>
    <w:basedOn w:val="default"/>
    <w:rsid w:val="004F3996"/>
    <w:rPr>
      <w:rFonts w:cs="Mangal"/>
    </w:rPr>
  </w:style>
  <w:style w:type="paragraph" w:customStyle="1" w:styleId="bw1">
    <w:name w:val="bw1"/>
    <w:basedOn w:val="default"/>
    <w:rsid w:val="004F3996"/>
    <w:rPr>
      <w:rFonts w:cs="Mangal"/>
    </w:rPr>
  </w:style>
  <w:style w:type="paragraph" w:customStyle="1" w:styleId="bw2">
    <w:name w:val="bw2"/>
    <w:basedOn w:val="default"/>
    <w:rsid w:val="004F3996"/>
    <w:rPr>
      <w:rFonts w:cs="Mangal"/>
    </w:rPr>
  </w:style>
  <w:style w:type="paragraph" w:customStyle="1" w:styleId="bw3">
    <w:name w:val="bw3"/>
    <w:basedOn w:val="default"/>
    <w:rsid w:val="004F3996"/>
    <w:rPr>
      <w:rFonts w:cs="Mangal"/>
    </w:rPr>
  </w:style>
  <w:style w:type="paragraph" w:customStyle="1" w:styleId="orange1">
    <w:name w:val="orange1"/>
    <w:basedOn w:val="default"/>
    <w:rsid w:val="004F3996"/>
    <w:rPr>
      <w:rFonts w:cs="Mangal"/>
    </w:rPr>
  </w:style>
  <w:style w:type="paragraph" w:customStyle="1" w:styleId="orange2">
    <w:name w:val="orange2"/>
    <w:basedOn w:val="default"/>
    <w:rsid w:val="004F3996"/>
    <w:rPr>
      <w:rFonts w:cs="Mangal"/>
    </w:rPr>
  </w:style>
  <w:style w:type="paragraph" w:customStyle="1" w:styleId="orange3">
    <w:name w:val="orange3"/>
    <w:basedOn w:val="default"/>
    <w:rsid w:val="004F3996"/>
    <w:rPr>
      <w:rFonts w:cs="Mangal"/>
    </w:rPr>
  </w:style>
  <w:style w:type="paragraph" w:customStyle="1" w:styleId="turquoise1">
    <w:name w:val="turquoise1"/>
    <w:basedOn w:val="default"/>
    <w:rsid w:val="004F3996"/>
    <w:rPr>
      <w:rFonts w:cs="Mangal"/>
    </w:rPr>
  </w:style>
  <w:style w:type="paragraph" w:customStyle="1" w:styleId="turquoise2">
    <w:name w:val="turquoise2"/>
    <w:basedOn w:val="default"/>
    <w:rsid w:val="004F3996"/>
    <w:rPr>
      <w:rFonts w:cs="Mangal"/>
    </w:rPr>
  </w:style>
  <w:style w:type="paragraph" w:customStyle="1" w:styleId="turquoise3">
    <w:name w:val="turquoise3"/>
    <w:basedOn w:val="default"/>
    <w:rsid w:val="004F3996"/>
    <w:rPr>
      <w:rFonts w:cs="Mangal"/>
    </w:rPr>
  </w:style>
  <w:style w:type="paragraph" w:customStyle="1" w:styleId="blue1">
    <w:name w:val="blue1"/>
    <w:basedOn w:val="default"/>
    <w:rsid w:val="004F3996"/>
    <w:rPr>
      <w:rFonts w:cs="Mangal"/>
    </w:rPr>
  </w:style>
  <w:style w:type="paragraph" w:customStyle="1" w:styleId="blue2">
    <w:name w:val="blue2"/>
    <w:basedOn w:val="default"/>
    <w:rsid w:val="004F3996"/>
    <w:rPr>
      <w:rFonts w:cs="Mangal"/>
    </w:rPr>
  </w:style>
  <w:style w:type="paragraph" w:customStyle="1" w:styleId="blue3">
    <w:name w:val="blue3"/>
    <w:basedOn w:val="default"/>
    <w:rsid w:val="004F3996"/>
    <w:rPr>
      <w:rFonts w:cs="Mangal"/>
    </w:rPr>
  </w:style>
  <w:style w:type="paragraph" w:customStyle="1" w:styleId="sun1">
    <w:name w:val="sun1"/>
    <w:basedOn w:val="default"/>
    <w:rsid w:val="004F3996"/>
    <w:rPr>
      <w:rFonts w:cs="Mangal"/>
    </w:rPr>
  </w:style>
  <w:style w:type="paragraph" w:customStyle="1" w:styleId="sun2">
    <w:name w:val="sun2"/>
    <w:basedOn w:val="default"/>
    <w:rsid w:val="004F3996"/>
    <w:rPr>
      <w:rFonts w:cs="Mangal"/>
    </w:rPr>
  </w:style>
  <w:style w:type="paragraph" w:customStyle="1" w:styleId="sun3">
    <w:name w:val="sun3"/>
    <w:basedOn w:val="default"/>
    <w:rsid w:val="004F3996"/>
    <w:rPr>
      <w:rFonts w:cs="Mangal"/>
    </w:rPr>
  </w:style>
  <w:style w:type="paragraph" w:customStyle="1" w:styleId="earth1">
    <w:name w:val="earth1"/>
    <w:basedOn w:val="default"/>
    <w:rsid w:val="004F3996"/>
    <w:rPr>
      <w:rFonts w:cs="Mangal"/>
    </w:rPr>
  </w:style>
  <w:style w:type="paragraph" w:customStyle="1" w:styleId="earth2">
    <w:name w:val="earth2"/>
    <w:basedOn w:val="default"/>
    <w:rsid w:val="004F3996"/>
    <w:rPr>
      <w:rFonts w:cs="Mangal"/>
    </w:rPr>
  </w:style>
  <w:style w:type="paragraph" w:customStyle="1" w:styleId="earth3">
    <w:name w:val="earth3"/>
    <w:basedOn w:val="default"/>
    <w:rsid w:val="004F3996"/>
    <w:rPr>
      <w:rFonts w:cs="Mangal"/>
    </w:rPr>
  </w:style>
  <w:style w:type="paragraph" w:customStyle="1" w:styleId="green1">
    <w:name w:val="green1"/>
    <w:basedOn w:val="default"/>
    <w:rsid w:val="004F3996"/>
    <w:rPr>
      <w:rFonts w:cs="Mangal"/>
    </w:rPr>
  </w:style>
  <w:style w:type="paragraph" w:customStyle="1" w:styleId="green2">
    <w:name w:val="green2"/>
    <w:basedOn w:val="default"/>
    <w:rsid w:val="004F3996"/>
    <w:rPr>
      <w:rFonts w:cs="Mangal"/>
    </w:rPr>
  </w:style>
  <w:style w:type="paragraph" w:customStyle="1" w:styleId="green3">
    <w:name w:val="green3"/>
    <w:basedOn w:val="default"/>
    <w:rsid w:val="004F3996"/>
    <w:rPr>
      <w:rFonts w:cs="Mangal"/>
    </w:rPr>
  </w:style>
  <w:style w:type="paragraph" w:customStyle="1" w:styleId="seetang1">
    <w:name w:val="seetang1"/>
    <w:basedOn w:val="default"/>
    <w:rsid w:val="004F3996"/>
    <w:rPr>
      <w:rFonts w:cs="Mangal"/>
    </w:rPr>
  </w:style>
  <w:style w:type="paragraph" w:customStyle="1" w:styleId="seetang2">
    <w:name w:val="seetang2"/>
    <w:basedOn w:val="default"/>
    <w:rsid w:val="004F3996"/>
    <w:rPr>
      <w:rFonts w:cs="Mangal"/>
    </w:rPr>
  </w:style>
  <w:style w:type="paragraph" w:customStyle="1" w:styleId="seetang3">
    <w:name w:val="seetang3"/>
    <w:basedOn w:val="default"/>
    <w:rsid w:val="004F3996"/>
    <w:rPr>
      <w:rFonts w:cs="Mangal"/>
    </w:rPr>
  </w:style>
  <w:style w:type="paragraph" w:customStyle="1" w:styleId="lightblue1">
    <w:name w:val="lightblue1"/>
    <w:basedOn w:val="default"/>
    <w:rsid w:val="004F3996"/>
    <w:rPr>
      <w:rFonts w:cs="Mangal"/>
    </w:rPr>
  </w:style>
  <w:style w:type="paragraph" w:customStyle="1" w:styleId="lightblue2">
    <w:name w:val="lightblue2"/>
    <w:basedOn w:val="default"/>
    <w:rsid w:val="004F3996"/>
    <w:rPr>
      <w:rFonts w:cs="Mangal"/>
    </w:rPr>
  </w:style>
  <w:style w:type="paragraph" w:customStyle="1" w:styleId="lightblue3">
    <w:name w:val="lightblue3"/>
    <w:basedOn w:val="default"/>
    <w:rsid w:val="004F3996"/>
    <w:rPr>
      <w:rFonts w:cs="Mangal"/>
    </w:rPr>
  </w:style>
  <w:style w:type="paragraph" w:customStyle="1" w:styleId="yellow1">
    <w:name w:val="yellow1"/>
    <w:basedOn w:val="default"/>
    <w:rsid w:val="004F3996"/>
    <w:rPr>
      <w:rFonts w:cs="Mangal"/>
    </w:rPr>
  </w:style>
  <w:style w:type="paragraph" w:customStyle="1" w:styleId="yellow2">
    <w:name w:val="yellow2"/>
    <w:basedOn w:val="default"/>
    <w:rsid w:val="004F3996"/>
    <w:rPr>
      <w:rFonts w:cs="Mangal"/>
    </w:rPr>
  </w:style>
  <w:style w:type="paragraph" w:customStyle="1" w:styleId="yellow3">
    <w:name w:val="yellow3"/>
    <w:basedOn w:val="default"/>
    <w:rsid w:val="004F3996"/>
    <w:rPr>
      <w:rFonts w:cs="Mangal"/>
    </w:rPr>
  </w:style>
  <w:style w:type="paragraph" w:customStyle="1" w:styleId="af5">
    <w:name w:val="????????????"/>
    <w:rsid w:val="004F3996"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spacing w:after="285"/>
      <w:ind w:left="540" w:hanging="540"/>
      <w:jc w:val="center"/>
    </w:pPr>
    <w:rPr>
      <w:rFonts w:ascii="Lucida Sans Unicode" w:eastAsia="Tahoma" w:hAnsi="Lucida Sans Unicode" w:cs="Liberation Sans"/>
      <w:color w:val="000000"/>
      <w:kern w:val="1"/>
      <w:sz w:val="64"/>
      <w:szCs w:val="24"/>
      <w:lang w:eastAsia="zh-CN" w:bidi="hi-IN"/>
    </w:rPr>
  </w:style>
  <w:style w:type="paragraph" w:customStyle="1" w:styleId="af6">
    <w:name w:val="??????? ????"/>
    <w:rsid w:val="004F3996"/>
    <w:pPr>
      <w:suppressAutoHyphens/>
    </w:pPr>
    <w:rPr>
      <w:rFonts w:ascii="Liberation Serif" w:eastAsia="Tahoma" w:hAnsi="Liberation Serif" w:cs="Liberation Sans"/>
      <w:kern w:val="1"/>
      <w:sz w:val="24"/>
      <w:szCs w:val="24"/>
      <w:lang w:eastAsia="zh-CN" w:bidi="hi-IN"/>
    </w:rPr>
  </w:style>
  <w:style w:type="paragraph" w:customStyle="1" w:styleId="af7">
    <w:name w:val="???"/>
    <w:rsid w:val="004F3996"/>
    <w:pPr>
      <w:suppressAutoHyphens/>
      <w:jc w:val="center"/>
    </w:pPr>
    <w:rPr>
      <w:rFonts w:ascii="Liberation Serif" w:eastAsia="Tahoma" w:hAnsi="Liberation Serif" w:cs="Liberation Sans"/>
      <w:sz w:val="24"/>
      <w:szCs w:val="24"/>
      <w:lang w:eastAsia="zh-CN" w:bidi="hi-IN"/>
    </w:rPr>
  </w:style>
  <w:style w:type="paragraph" w:customStyle="1" w:styleId="af8">
    <w:name w:val="??????????"/>
    <w:rsid w:val="004F3996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spacing w:before="90"/>
    </w:pPr>
    <w:rPr>
      <w:rFonts w:ascii="Mangal" w:eastAsia="Tahoma" w:hAnsi="Mangal" w:cs="Liberation Sans"/>
      <w:color w:val="000000"/>
      <w:kern w:val="1"/>
      <w:sz w:val="24"/>
      <w:szCs w:val="24"/>
      <w:lang w:eastAsia="zh-CN" w:bidi="hi-IN"/>
    </w:rPr>
  </w:style>
  <w:style w:type="paragraph" w:customStyle="1" w:styleId="33">
    <w:name w:val="????????? 3"/>
    <w:basedOn w:val="25"/>
    <w:rsid w:val="004F3996"/>
    <w:pPr>
      <w:tabs>
        <w:tab w:val="clear" w:pos="707"/>
        <w:tab w:val="clear" w:pos="1414"/>
        <w:tab w:val="clear" w:pos="2122"/>
        <w:tab w:val="clear" w:pos="2830"/>
        <w:tab w:val="clear" w:pos="3537"/>
        <w:tab w:val="clear" w:pos="4245"/>
        <w:tab w:val="clear" w:pos="4952"/>
        <w:tab w:val="clear" w:pos="5660"/>
        <w:tab w:val="clear" w:pos="6367"/>
        <w:tab w:val="clear" w:pos="7075"/>
        <w:tab w:val="clear" w:pos="7782"/>
        <w:tab w:val="clear" w:pos="8490"/>
        <w:tab w:val="clear" w:pos="9197"/>
        <w:tab w:val="clear" w:pos="9905"/>
        <w:tab w:val="clear" w:pos="10612"/>
        <w:tab w:val="clear" w:pos="11320"/>
        <w:tab w:val="clear" w:pos="12027"/>
        <w:tab w:val="clear" w:pos="12735"/>
        <w:tab w:val="clear" w:pos="13442"/>
        <w:tab w:val="clear" w:pos="14150"/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before="0" w:after="170"/>
      <w:ind w:left="1800" w:hanging="360"/>
    </w:pPr>
    <w:rPr>
      <w:color w:val="000000"/>
      <w:kern w:val="1"/>
      <w:sz w:val="48"/>
    </w:rPr>
  </w:style>
  <w:style w:type="paragraph" w:customStyle="1" w:styleId="42">
    <w:name w:val="????????? 4"/>
    <w:basedOn w:val="33"/>
    <w:rsid w:val="004F3996"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after="115"/>
      <w:ind w:left="2520"/>
    </w:pPr>
    <w:rPr>
      <w:sz w:val="40"/>
    </w:rPr>
  </w:style>
  <w:style w:type="paragraph" w:customStyle="1" w:styleId="52">
    <w:name w:val="????????? 5"/>
    <w:basedOn w:val="42"/>
    <w:rsid w:val="004F3996"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after="57"/>
      <w:ind w:left="3240"/>
    </w:pPr>
  </w:style>
  <w:style w:type="paragraph" w:customStyle="1" w:styleId="62">
    <w:name w:val="????????? 6"/>
    <w:basedOn w:val="52"/>
    <w:rsid w:val="004F3996"/>
  </w:style>
  <w:style w:type="paragraph" w:customStyle="1" w:styleId="71">
    <w:name w:val="????????? 7"/>
    <w:basedOn w:val="62"/>
    <w:rsid w:val="004F3996"/>
  </w:style>
  <w:style w:type="paragraph" w:customStyle="1" w:styleId="8">
    <w:name w:val="????????? 8"/>
    <w:basedOn w:val="71"/>
    <w:rsid w:val="004F3996"/>
  </w:style>
  <w:style w:type="paragraph" w:customStyle="1" w:styleId="9">
    <w:name w:val="????????? 9"/>
    <w:basedOn w:val="8"/>
    <w:rsid w:val="004F3996"/>
  </w:style>
  <w:style w:type="paragraph" w:customStyle="1" w:styleId="1LTGliederung1">
    <w:name w:val="????????1~LT~Gliederung 1"/>
    <w:rsid w:val="004F3996"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spacing w:after="285"/>
      <w:ind w:left="540" w:hanging="540"/>
    </w:pPr>
    <w:rPr>
      <w:rFonts w:ascii="Lucida Sans Unicode" w:eastAsia="Tahoma" w:hAnsi="Lucida Sans Unicode" w:cs="Liberation Sans"/>
      <w:color w:val="000000"/>
      <w:kern w:val="1"/>
      <w:sz w:val="64"/>
      <w:szCs w:val="24"/>
      <w:lang w:eastAsia="zh-CN" w:bidi="hi-IN"/>
    </w:rPr>
  </w:style>
  <w:style w:type="paragraph" w:customStyle="1" w:styleId="1LTGliederung2">
    <w:name w:val="????????1~LT~Gliederung 2"/>
    <w:basedOn w:val="1LTGliederung1"/>
    <w:rsid w:val="004F3996"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after="227"/>
      <w:ind w:left="1170" w:hanging="450"/>
    </w:pPr>
    <w:rPr>
      <w:rFonts w:cs="Lucida Sans Unicode"/>
      <w:sz w:val="56"/>
    </w:rPr>
  </w:style>
  <w:style w:type="paragraph" w:customStyle="1" w:styleId="1LTGliederung3">
    <w:name w:val="????????1~LT~Gliederung 3"/>
    <w:basedOn w:val="1LTGliederung2"/>
    <w:rsid w:val="004F3996"/>
    <w:pPr>
      <w:tabs>
        <w:tab w:val="clear" w:pos="245"/>
        <w:tab w:val="clear" w:pos="952"/>
        <w:tab w:val="clear" w:pos="1660"/>
        <w:tab w:val="clear" w:pos="2367"/>
        <w:tab w:val="clear" w:pos="3074"/>
        <w:tab w:val="clear" w:pos="3782"/>
        <w:tab w:val="clear" w:pos="4490"/>
        <w:tab w:val="clear" w:pos="5197"/>
        <w:tab w:val="clear" w:pos="5905"/>
        <w:tab w:val="clear" w:pos="6612"/>
        <w:tab w:val="clear" w:pos="7320"/>
        <w:tab w:val="clear" w:pos="8027"/>
        <w:tab w:val="clear" w:pos="8735"/>
        <w:tab w:val="clear" w:pos="9442"/>
        <w:tab w:val="clear" w:pos="10150"/>
        <w:tab w:val="clear" w:pos="10857"/>
        <w:tab w:val="clear" w:pos="11565"/>
        <w:tab w:val="clear" w:pos="12272"/>
        <w:tab w:val="clear" w:pos="12980"/>
        <w:tab w:val="clear" w:pos="13687"/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after="170"/>
      <w:ind w:left="1800" w:hanging="360"/>
    </w:pPr>
    <w:rPr>
      <w:sz w:val="48"/>
    </w:rPr>
  </w:style>
  <w:style w:type="paragraph" w:customStyle="1" w:styleId="1LTGliederung4">
    <w:name w:val="????????1~LT~Gliederung 4"/>
    <w:basedOn w:val="1LTGliederung3"/>
    <w:rsid w:val="004F3996"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after="115"/>
      <w:ind w:left="2520"/>
    </w:pPr>
    <w:rPr>
      <w:sz w:val="40"/>
    </w:rPr>
  </w:style>
  <w:style w:type="paragraph" w:customStyle="1" w:styleId="1LTGliederung5">
    <w:name w:val="????????1~LT~Gliederung 5"/>
    <w:basedOn w:val="1LTGliederung4"/>
    <w:rsid w:val="004F3996"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after="57"/>
      <w:ind w:left="3240"/>
    </w:pPr>
  </w:style>
  <w:style w:type="paragraph" w:customStyle="1" w:styleId="1LTGliederung6">
    <w:name w:val="????????1~LT~Gliederung 6"/>
    <w:basedOn w:val="1LTGliederung5"/>
    <w:rsid w:val="004F3996"/>
  </w:style>
  <w:style w:type="paragraph" w:customStyle="1" w:styleId="1LTGliederung7">
    <w:name w:val="????????1~LT~Gliederung 7"/>
    <w:basedOn w:val="1LTGliederung6"/>
    <w:rsid w:val="004F3996"/>
  </w:style>
  <w:style w:type="paragraph" w:customStyle="1" w:styleId="1LTGliederung8">
    <w:name w:val="????????1~LT~Gliederung 8"/>
    <w:basedOn w:val="1LTGliederung7"/>
    <w:rsid w:val="004F3996"/>
  </w:style>
  <w:style w:type="paragraph" w:customStyle="1" w:styleId="1LTGliederung9">
    <w:name w:val="????????1~LT~Gliederung 9"/>
    <w:basedOn w:val="1LTGliederung8"/>
    <w:rsid w:val="004F3996"/>
  </w:style>
  <w:style w:type="paragraph" w:customStyle="1" w:styleId="1LTTitel">
    <w:name w:val="????????1~LT~Titel"/>
    <w:rsid w:val="004F3996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jc w:val="center"/>
    </w:pPr>
    <w:rPr>
      <w:rFonts w:ascii="Lucida Sans Unicode" w:eastAsia="Tahoma" w:hAnsi="Lucida Sans Unicode" w:cs="Liberation Sans"/>
      <w:color w:val="000000"/>
      <w:kern w:val="1"/>
      <w:sz w:val="88"/>
      <w:szCs w:val="24"/>
      <w:lang w:eastAsia="zh-CN" w:bidi="hi-IN"/>
    </w:rPr>
  </w:style>
  <w:style w:type="paragraph" w:customStyle="1" w:styleId="1LTUntertitel">
    <w:name w:val="????????1~LT~Untertitel"/>
    <w:rsid w:val="004F3996"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spacing w:after="285"/>
      <w:ind w:left="540" w:hanging="540"/>
      <w:jc w:val="center"/>
    </w:pPr>
    <w:rPr>
      <w:rFonts w:ascii="Lucida Sans Unicode" w:eastAsia="Tahoma" w:hAnsi="Lucida Sans Unicode" w:cs="Liberation Sans"/>
      <w:color w:val="000000"/>
      <w:kern w:val="1"/>
      <w:sz w:val="64"/>
      <w:szCs w:val="24"/>
      <w:lang w:eastAsia="zh-CN" w:bidi="hi-IN"/>
    </w:rPr>
  </w:style>
  <w:style w:type="paragraph" w:customStyle="1" w:styleId="1LTNotizen">
    <w:name w:val="????????1~LT~Notizen"/>
    <w:rsid w:val="004F3996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spacing w:before="90"/>
    </w:pPr>
    <w:rPr>
      <w:rFonts w:ascii="Mangal" w:eastAsia="Tahoma" w:hAnsi="Mangal" w:cs="Liberation Sans"/>
      <w:color w:val="000000"/>
      <w:kern w:val="1"/>
      <w:sz w:val="24"/>
      <w:szCs w:val="24"/>
      <w:lang w:eastAsia="zh-CN" w:bidi="hi-IN"/>
    </w:rPr>
  </w:style>
  <w:style w:type="paragraph" w:customStyle="1" w:styleId="1LTHintergrundobjekte">
    <w:name w:val="????????1~LT~Hintergrundobjekte"/>
    <w:rsid w:val="004F3996"/>
    <w:pPr>
      <w:suppressAutoHyphens/>
    </w:pPr>
    <w:rPr>
      <w:rFonts w:ascii="Liberation Serif" w:eastAsia="Tahoma" w:hAnsi="Liberation Serif" w:cs="Liberation Sans"/>
      <w:kern w:val="1"/>
      <w:sz w:val="24"/>
      <w:szCs w:val="24"/>
      <w:lang w:eastAsia="zh-CN" w:bidi="hi-IN"/>
    </w:rPr>
  </w:style>
  <w:style w:type="paragraph" w:customStyle="1" w:styleId="1LTHintergrund">
    <w:name w:val="????????1~LT~Hintergrund"/>
    <w:rsid w:val="004F3996"/>
    <w:pPr>
      <w:suppressAutoHyphens/>
      <w:jc w:val="center"/>
    </w:pPr>
    <w:rPr>
      <w:rFonts w:ascii="Liberation Serif" w:eastAsia="Tahoma" w:hAnsi="Liberation Serif" w:cs="Liberation Sans"/>
      <w:sz w:val="24"/>
      <w:szCs w:val="24"/>
      <w:lang w:eastAsia="zh-CN" w:bidi="hi-IN"/>
    </w:rPr>
  </w:style>
  <w:style w:type="paragraph" w:customStyle="1" w:styleId="2LTGliederung1">
    <w:name w:val="????????2~LT~Gliederung 1"/>
    <w:rsid w:val="004F3996"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spacing w:after="285"/>
      <w:ind w:left="540" w:hanging="540"/>
    </w:pPr>
    <w:rPr>
      <w:rFonts w:ascii="Lucida Sans Unicode" w:eastAsia="Tahoma" w:hAnsi="Lucida Sans Unicode" w:cs="Liberation Sans"/>
      <w:color w:val="000000"/>
      <w:kern w:val="1"/>
      <w:sz w:val="64"/>
      <w:szCs w:val="24"/>
      <w:lang w:eastAsia="zh-CN" w:bidi="hi-IN"/>
    </w:rPr>
  </w:style>
  <w:style w:type="paragraph" w:customStyle="1" w:styleId="2LTGliederung2">
    <w:name w:val="????????2~LT~Gliederung 2"/>
    <w:basedOn w:val="2LTGliederung1"/>
    <w:rsid w:val="004F3996"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after="227"/>
      <w:ind w:left="1170" w:hanging="450"/>
    </w:pPr>
    <w:rPr>
      <w:rFonts w:cs="Lucida Sans Unicode"/>
      <w:sz w:val="56"/>
    </w:rPr>
  </w:style>
  <w:style w:type="paragraph" w:customStyle="1" w:styleId="2LTGliederung3">
    <w:name w:val="????????2~LT~Gliederung 3"/>
    <w:basedOn w:val="2LTGliederung2"/>
    <w:rsid w:val="004F3996"/>
    <w:pPr>
      <w:tabs>
        <w:tab w:val="clear" w:pos="245"/>
        <w:tab w:val="clear" w:pos="952"/>
        <w:tab w:val="clear" w:pos="1660"/>
        <w:tab w:val="clear" w:pos="2367"/>
        <w:tab w:val="clear" w:pos="3074"/>
        <w:tab w:val="clear" w:pos="3782"/>
        <w:tab w:val="clear" w:pos="4490"/>
        <w:tab w:val="clear" w:pos="5197"/>
        <w:tab w:val="clear" w:pos="5905"/>
        <w:tab w:val="clear" w:pos="6612"/>
        <w:tab w:val="clear" w:pos="7320"/>
        <w:tab w:val="clear" w:pos="8027"/>
        <w:tab w:val="clear" w:pos="8735"/>
        <w:tab w:val="clear" w:pos="9442"/>
        <w:tab w:val="clear" w:pos="10150"/>
        <w:tab w:val="clear" w:pos="10857"/>
        <w:tab w:val="clear" w:pos="11565"/>
        <w:tab w:val="clear" w:pos="12272"/>
        <w:tab w:val="clear" w:pos="12980"/>
        <w:tab w:val="clear" w:pos="13687"/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after="170"/>
      <w:ind w:left="1800" w:hanging="360"/>
    </w:pPr>
    <w:rPr>
      <w:sz w:val="48"/>
    </w:rPr>
  </w:style>
  <w:style w:type="paragraph" w:customStyle="1" w:styleId="2LTGliederung4">
    <w:name w:val="????????2~LT~Gliederung 4"/>
    <w:basedOn w:val="2LTGliederung3"/>
    <w:rsid w:val="004F3996"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after="115"/>
      <w:ind w:left="2520"/>
    </w:pPr>
    <w:rPr>
      <w:sz w:val="40"/>
    </w:rPr>
  </w:style>
  <w:style w:type="paragraph" w:customStyle="1" w:styleId="2LTGliederung5">
    <w:name w:val="????????2~LT~Gliederung 5"/>
    <w:basedOn w:val="2LTGliederung4"/>
    <w:rsid w:val="004F3996"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after="57"/>
      <w:ind w:left="3240"/>
    </w:pPr>
  </w:style>
  <w:style w:type="paragraph" w:customStyle="1" w:styleId="2LTGliederung6">
    <w:name w:val="????????2~LT~Gliederung 6"/>
    <w:basedOn w:val="2LTGliederung5"/>
    <w:rsid w:val="004F3996"/>
  </w:style>
  <w:style w:type="paragraph" w:customStyle="1" w:styleId="2LTGliederung7">
    <w:name w:val="????????2~LT~Gliederung 7"/>
    <w:basedOn w:val="2LTGliederung6"/>
    <w:rsid w:val="004F3996"/>
  </w:style>
  <w:style w:type="paragraph" w:customStyle="1" w:styleId="2LTGliederung8">
    <w:name w:val="????????2~LT~Gliederung 8"/>
    <w:basedOn w:val="2LTGliederung7"/>
    <w:rsid w:val="004F3996"/>
  </w:style>
  <w:style w:type="paragraph" w:customStyle="1" w:styleId="2LTGliederung9">
    <w:name w:val="????????2~LT~Gliederung 9"/>
    <w:basedOn w:val="2LTGliederung8"/>
    <w:rsid w:val="004F3996"/>
  </w:style>
  <w:style w:type="paragraph" w:customStyle="1" w:styleId="2LTTitel">
    <w:name w:val="????????2~LT~Titel"/>
    <w:rsid w:val="004F3996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jc w:val="center"/>
    </w:pPr>
    <w:rPr>
      <w:rFonts w:ascii="Lucida Sans Unicode" w:eastAsia="Tahoma" w:hAnsi="Lucida Sans Unicode" w:cs="Liberation Sans"/>
      <w:color w:val="000000"/>
      <w:kern w:val="1"/>
      <w:sz w:val="88"/>
      <w:szCs w:val="24"/>
      <w:lang w:eastAsia="zh-CN" w:bidi="hi-IN"/>
    </w:rPr>
  </w:style>
  <w:style w:type="paragraph" w:customStyle="1" w:styleId="2LTUntertitel">
    <w:name w:val="????????2~LT~Untertitel"/>
    <w:rsid w:val="004F3996"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spacing w:after="285"/>
      <w:ind w:left="540" w:hanging="540"/>
      <w:jc w:val="center"/>
    </w:pPr>
    <w:rPr>
      <w:rFonts w:ascii="Lucida Sans Unicode" w:eastAsia="Tahoma" w:hAnsi="Lucida Sans Unicode" w:cs="Liberation Sans"/>
      <w:color w:val="000000"/>
      <w:kern w:val="1"/>
      <w:sz w:val="64"/>
      <w:szCs w:val="24"/>
      <w:lang w:eastAsia="zh-CN" w:bidi="hi-IN"/>
    </w:rPr>
  </w:style>
  <w:style w:type="paragraph" w:customStyle="1" w:styleId="2LTNotizen">
    <w:name w:val="????????2~LT~Notizen"/>
    <w:rsid w:val="004F3996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spacing w:before="90"/>
    </w:pPr>
    <w:rPr>
      <w:rFonts w:ascii="Mangal" w:eastAsia="Tahoma" w:hAnsi="Mangal" w:cs="Liberation Sans"/>
      <w:color w:val="000000"/>
      <w:kern w:val="1"/>
      <w:sz w:val="24"/>
      <w:szCs w:val="24"/>
      <w:lang w:eastAsia="zh-CN" w:bidi="hi-IN"/>
    </w:rPr>
  </w:style>
  <w:style w:type="paragraph" w:customStyle="1" w:styleId="2LTHintergrundobjekte">
    <w:name w:val="????????2~LT~Hintergrundobjekte"/>
    <w:rsid w:val="004F3996"/>
    <w:pPr>
      <w:suppressAutoHyphens/>
    </w:pPr>
    <w:rPr>
      <w:rFonts w:ascii="Liberation Serif" w:eastAsia="Tahoma" w:hAnsi="Liberation Serif" w:cs="Liberation Sans"/>
      <w:kern w:val="1"/>
      <w:sz w:val="24"/>
      <w:szCs w:val="24"/>
      <w:lang w:eastAsia="zh-CN" w:bidi="hi-IN"/>
    </w:rPr>
  </w:style>
  <w:style w:type="paragraph" w:customStyle="1" w:styleId="2LTHintergrund">
    <w:name w:val="????????2~LT~Hintergrund"/>
    <w:rsid w:val="004F3996"/>
    <w:pPr>
      <w:suppressAutoHyphens/>
      <w:jc w:val="center"/>
    </w:pPr>
    <w:rPr>
      <w:rFonts w:ascii="Liberation Serif" w:eastAsia="Tahoma" w:hAnsi="Liberation Serif" w:cs="Liberation Sans"/>
      <w:sz w:val="24"/>
      <w:szCs w:val="24"/>
      <w:lang w:eastAsia="zh-CN" w:bidi="hi-IN"/>
    </w:rPr>
  </w:style>
  <w:style w:type="paragraph" w:customStyle="1" w:styleId="19">
    <w:name w:val="Цитата1"/>
    <w:basedOn w:val="a"/>
    <w:rsid w:val="004F3996"/>
  </w:style>
  <w:style w:type="paragraph" w:styleId="af9">
    <w:name w:val="Subtitle"/>
    <w:basedOn w:val="10"/>
    <w:next w:val="a0"/>
    <w:qFormat/>
    <w:rsid w:val="004F3996"/>
  </w:style>
  <w:style w:type="paragraph" w:customStyle="1" w:styleId="afa">
    <w:name w:val="Содержимое таблицы"/>
    <w:basedOn w:val="a"/>
    <w:rsid w:val="004F3996"/>
    <w:pPr>
      <w:suppressLineNumbers/>
    </w:pPr>
  </w:style>
  <w:style w:type="paragraph" w:customStyle="1" w:styleId="afb">
    <w:name w:val="Заголовок таблицы"/>
    <w:basedOn w:val="afa"/>
    <w:rsid w:val="004F3996"/>
    <w:pPr>
      <w:jc w:val="center"/>
    </w:pPr>
    <w:rPr>
      <w:b/>
      <w:bCs/>
    </w:rPr>
  </w:style>
  <w:style w:type="paragraph" w:styleId="afc">
    <w:name w:val="Normal (Web)"/>
    <w:basedOn w:val="a"/>
    <w:rsid w:val="004F3996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">
    <w:name w:val="Стиль3"/>
    <w:basedOn w:val="a"/>
    <w:rsid w:val="004F3996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fd">
    <w:name w:val="footer"/>
    <w:basedOn w:val="a"/>
    <w:link w:val="afe"/>
    <w:uiPriority w:val="99"/>
    <w:rsid w:val="004F3996"/>
    <w:pPr>
      <w:suppressLineNumbers/>
      <w:tabs>
        <w:tab w:val="center" w:pos="4677"/>
        <w:tab w:val="right" w:pos="9355"/>
      </w:tabs>
    </w:pPr>
  </w:style>
  <w:style w:type="paragraph" w:styleId="aff">
    <w:name w:val="Body Text Indent"/>
    <w:basedOn w:val="a"/>
    <w:rsid w:val="004F3996"/>
    <w:pPr>
      <w:spacing w:after="120"/>
      <w:ind w:left="283"/>
    </w:pPr>
  </w:style>
  <w:style w:type="paragraph" w:customStyle="1" w:styleId="aff0">
    <w:name w:val="Содержимое врезки"/>
    <w:basedOn w:val="a"/>
    <w:rsid w:val="004F3996"/>
  </w:style>
  <w:style w:type="paragraph" w:styleId="aff1">
    <w:name w:val="header"/>
    <w:basedOn w:val="a"/>
    <w:link w:val="aff2"/>
    <w:rsid w:val="00311E77"/>
    <w:pPr>
      <w:tabs>
        <w:tab w:val="center" w:pos="4677"/>
        <w:tab w:val="right" w:pos="9355"/>
      </w:tabs>
    </w:pPr>
  </w:style>
  <w:style w:type="character" w:customStyle="1" w:styleId="aff2">
    <w:name w:val="Верхний колонтитул Знак"/>
    <w:basedOn w:val="a1"/>
    <w:link w:val="aff1"/>
    <w:rsid w:val="00311E77"/>
    <w:rPr>
      <w:rFonts w:ascii="Calibri" w:eastAsia="Lucida Sans Unicode" w:hAnsi="Calibri" w:cs="Calibri"/>
      <w:kern w:val="1"/>
      <w:sz w:val="22"/>
      <w:szCs w:val="22"/>
      <w:lang w:eastAsia="zh-CN"/>
    </w:rPr>
  </w:style>
  <w:style w:type="character" w:customStyle="1" w:styleId="afe">
    <w:name w:val="Нижний колонтитул Знак"/>
    <w:basedOn w:val="a1"/>
    <w:link w:val="afd"/>
    <w:uiPriority w:val="99"/>
    <w:rsid w:val="00A8263A"/>
    <w:rPr>
      <w:rFonts w:ascii="Calibri" w:eastAsia="Lucida Sans Unicode" w:hAnsi="Calibri" w:cs="Calibri"/>
      <w:kern w:val="1"/>
      <w:sz w:val="22"/>
      <w:szCs w:val="22"/>
      <w:lang w:eastAsia="zh-CN"/>
    </w:rPr>
  </w:style>
  <w:style w:type="character" w:customStyle="1" w:styleId="11">
    <w:name w:val="Заголовок 1 Знак"/>
    <w:basedOn w:val="a1"/>
    <w:link w:val="1"/>
    <w:rsid w:val="004F12CC"/>
    <w:rPr>
      <w:rFonts w:ascii="Liberation Sans" w:eastAsia="Lucida Sans Unicode" w:hAnsi="Liberation Sans" w:cs="Mangal"/>
      <w:kern w:val="1"/>
      <w:sz w:val="28"/>
      <w:szCs w:val="28"/>
      <w:lang w:eastAsia="zh-CN"/>
    </w:rPr>
  </w:style>
  <w:style w:type="character" w:customStyle="1" w:styleId="a6">
    <w:name w:val="Основной текст Знак"/>
    <w:basedOn w:val="a1"/>
    <w:link w:val="a0"/>
    <w:rsid w:val="004F12CC"/>
    <w:rPr>
      <w:rFonts w:ascii="Calibri" w:eastAsia="Lucida Sans Unicode" w:hAnsi="Calibri" w:cs="Calibri"/>
      <w:kern w:val="1"/>
      <w:sz w:val="22"/>
      <w:szCs w:val="22"/>
      <w:lang w:eastAsia="zh-CN"/>
    </w:rPr>
  </w:style>
  <w:style w:type="character" w:styleId="aff3">
    <w:name w:val="Strong"/>
    <w:basedOn w:val="a1"/>
    <w:uiPriority w:val="22"/>
    <w:qFormat/>
    <w:rsid w:val="00284D3F"/>
    <w:rPr>
      <w:b/>
      <w:bCs/>
    </w:rPr>
  </w:style>
  <w:style w:type="paragraph" w:styleId="aff4">
    <w:name w:val="Balloon Text"/>
    <w:basedOn w:val="a"/>
    <w:link w:val="aff5"/>
    <w:semiHidden/>
    <w:unhideWhenUsed/>
    <w:rsid w:val="00723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5">
    <w:name w:val="Текст выноски Знак"/>
    <w:basedOn w:val="a1"/>
    <w:link w:val="aff4"/>
    <w:semiHidden/>
    <w:rsid w:val="007233D5"/>
    <w:rPr>
      <w:rFonts w:ascii="Segoe UI" w:eastAsia="Lucida Sans Unicode" w:hAnsi="Segoe UI" w:cs="Segoe UI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C8ACC-2F22-45EB-8DED-FDCBFB845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6462</TotalTime>
  <Pages>24</Pages>
  <Words>6305</Words>
  <Characters>35945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II</vt:lpstr>
    </vt:vector>
  </TitlesOfParts>
  <Company>Администрация Конаковского района</Company>
  <LinksUpToDate>false</LinksUpToDate>
  <CharactersWithSpaces>42166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</dc:title>
  <dc:creator>kei</dc:creator>
  <cp:lastModifiedBy>Специалист</cp:lastModifiedBy>
  <cp:revision>187</cp:revision>
  <cp:lastPrinted>2025-04-25T12:00:00Z</cp:lastPrinted>
  <dcterms:created xsi:type="dcterms:W3CDTF">2020-04-07T09:48:00Z</dcterms:created>
  <dcterms:modified xsi:type="dcterms:W3CDTF">2025-08-14T10:34:00Z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